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33E" w:rsidRDefault="00FF333E" w:rsidP="00FF333E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к ООП НОО</w:t>
      </w:r>
    </w:p>
    <w:p w:rsidR="001F70DF" w:rsidRPr="00FF333E" w:rsidRDefault="00FF333E" w:rsidP="00FF333E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1F70DF" w:rsidRPr="00691861" w:rsidRDefault="001F70DF" w:rsidP="001F70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0DF" w:rsidRPr="00691861" w:rsidRDefault="001F70DF" w:rsidP="001F70D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861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1F70DF" w:rsidRPr="00691861" w:rsidRDefault="001F70DF" w:rsidP="001F70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0DF" w:rsidRPr="00691861" w:rsidRDefault="001F70DF" w:rsidP="001F70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0DF" w:rsidRPr="00691861" w:rsidRDefault="001F70DF" w:rsidP="001F70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0DF" w:rsidRDefault="001F70DF" w:rsidP="001F70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3F0" w:rsidRDefault="006F23F0" w:rsidP="001F70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3F0" w:rsidRPr="00691861" w:rsidRDefault="006F23F0" w:rsidP="001F70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0DF" w:rsidRPr="00691861" w:rsidRDefault="001F70DF" w:rsidP="001F70D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70DF" w:rsidRPr="00691861" w:rsidRDefault="001F70DF" w:rsidP="001F70D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91861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1F70DF" w:rsidRPr="00691861" w:rsidRDefault="001F70DF" w:rsidP="001F70D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внеурочной деятельности</w:t>
      </w:r>
    </w:p>
    <w:p w:rsidR="001F70DF" w:rsidRPr="00691861" w:rsidRDefault="001F70DF" w:rsidP="001F70D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Я – читатель</w:t>
      </w:r>
    </w:p>
    <w:p w:rsidR="001F70DF" w:rsidRPr="00691861" w:rsidRDefault="00AA5C02" w:rsidP="001F70D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2а</w:t>
      </w:r>
      <w:r w:rsidRPr="00FF333E">
        <w:rPr>
          <w:rFonts w:ascii="Times New Roman" w:hAnsi="Times New Roman" w:cs="Times New Roman"/>
          <w:sz w:val="36"/>
          <w:szCs w:val="24"/>
        </w:rPr>
        <w:t>,</w:t>
      </w:r>
      <w:r w:rsidR="001507AD">
        <w:rPr>
          <w:rFonts w:ascii="Times New Roman" w:hAnsi="Times New Roman" w:cs="Times New Roman"/>
          <w:sz w:val="36"/>
          <w:szCs w:val="24"/>
        </w:rPr>
        <w:t>2б</w:t>
      </w:r>
      <w:r w:rsidRPr="00FF333E">
        <w:rPr>
          <w:rFonts w:ascii="Times New Roman" w:hAnsi="Times New Roman" w:cs="Times New Roman"/>
          <w:sz w:val="36"/>
          <w:szCs w:val="24"/>
        </w:rPr>
        <w:t>,2</w:t>
      </w:r>
      <w:r>
        <w:rPr>
          <w:rFonts w:ascii="Times New Roman" w:hAnsi="Times New Roman" w:cs="Times New Roman"/>
          <w:sz w:val="36"/>
          <w:szCs w:val="24"/>
        </w:rPr>
        <w:t>в</w:t>
      </w:r>
      <w:r w:rsidRPr="00FF333E">
        <w:rPr>
          <w:rFonts w:ascii="Times New Roman" w:hAnsi="Times New Roman" w:cs="Times New Roman"/>
          <w:sz w:val="36"/>
          <w:szCs w:val="24"/>
        </w:rPr>
        <w:t>,</w:t>
      </w:r>
      <w:r>
        <w:rPr>
          <w:rFonts w:ascii="Times New Roman" w:hAnsi="Times New Roman" w:cs="Times New Roman"/>
          <w:sz w:val="36"/>
          <w:szCs w:val="24"/>
        </w:rPr>
        <w:t>2г</w:t>
      </w:r>
      <w:r w:rsidR="001F70DF">
        <w:rPr>
          <w:rFonts w:ascii="Times New Roman" w:hAnsi="Times New Roman" w:cs="Times New Roman"/>
          <w:sz w:val="36"/>
          <w:szCs w:val="24"/>
        </w:rPr>
        <w:t xml:space="preserve"> класс</w:t>
      </w:r>
      <w:r>
        <w:rPr>
          <w:rFonts w:ascii="Times New Roman" w:hAnsi="Times New Roman" w:cs="Times New Roman"/>
          <w:sz w:val="36"/>
          <w:szCs w:val="24"/>
        </w:rPr>
        <w:t>ы</w:t>
      </w:r>
    </w:p>
    <w:p w:rsidR="001F70DF" w:rsidRPr="00691861" w:rsidRDefault="001F70DF" w:rsidP="001F70D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 w:rsidRPr="00691861">
        <w:rPr>
          <w:rFonts w:ascii="Times New Roman" w:hAnsi="Times New Roman" w:cs="Times New Roman"/>
          <w:sz w:val="36"/>
          <w:szCs w:val="24"/>
        </w:rPr>
        <w:t>на 20</w:t>
      </w:r>
      <w:r w:rsidR="006C1FF4">
        <w:rPr>
          <w:rFonts w:ascii="Times New Roman" w:hAnsi="Times New Roman" w:cs="Times New Roman"/>
          <w:sz w:val="36"/>
          <w:szCs w:val="24"/>
        </w:rPr>
        <w:t>21</w:t>
      </w:r>
      <w:r w:rsidR="001507AD">
        <w:rPr>
          <w:rFonts w:ascii="Times New Roman" w:hAnsi="Times New Roman" w:cs="Times New Roman"/>
          <w:sz w:val="36"/>
          <w:szCs w:val="24"/>
        </w:rPr>
        <w:t xml:space="preserve"> – 202</w:t>
      </w:r>
      <w:r w:rsidR="006C1FF4">
        <w:rPr>
          <w:rFonts w:ascii="Times New Roman" w:hAnsi="Times New Roman" w:cs="Times New Roman"/>
          <w:sz w:val="36"/>
          <w:szCs w:val="24"/>
        </w:rPr>
        <w:t>2</w:t>
      </w:r>
      <w:r w:rsidRPr="00691861">
        <w:rPr>
          <w:rFonts w:ascii="Times New Roman" w:hAnsi="Times New Roman" w:cs="Times New Roman"/>
          <w:sz w:val="36"/>
          <w:szCs w:val="24"/>
        </w:rPr>
        <w:t xml:space="preserve"> учебный год</w:t>
      </w:r>
    </w:p>
    <w:p w:rsidR="001F70DF" w:rsidRDefault="001F70DF" w:rsidP="001F70DF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2B46" w:rsidRDefault="007A2B46" w:rsidP="001F70DF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2B46" w:rsidRDefault="007A2B46" w:rsidP="001F70DF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2B46" w:rsidRPr="00691861" w:rsidRDefault="007A2B46" w:rsidP="001F70DF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2B46" w:rsidRPr="00CB3A69" w:rsidRDefault="001507AD" w:rsidP="007A2B46">
      <w:pPr>
        <w:pStyle w:val="a3"/>
        <w:tabs>
          <w:tab w:val="left" w:pos="709"/>
        </w:tabs>
        <w:kinsoku w:val="0"/>
        <w:overflowPunct w:val="0"/>
        <w:spacing w:after="0"/>
        <w:ind w:left="10206"/>
        <w:textAlignment w:val="baseline"/>
      </w:pPr>
      <w:r>
        <w:t>Курбанова Зулфия Магамедгадиевна</w:t>
      </w:r>
      <w:r w:rsidR="007A2B46" w:rsidRPr="00CB3A69">
        <w:t xml:space="preserve">, </w:t>
      </w:r>
    </w:p>
    <w:p w:rsidR="007A2B46" w:rsidRPr="00CB3A69" w:rsidRDefault="007A2B46" w:rsidP="007A2B46">
      <w:pPr>
        <w:pStyle w:val="a3"/>
        <w:tabs>
          <w:tab w:val="left" w:pos="709"/>
        </w:tabs>
        <w:kinsoku w:val="0"/>
        <w:overflowPunct w:val="0"/>
        <w:spacing w:after="0"/>
        <w:ind w:left="10206"/>
        <w:textAlignment w:val="baseline"/>
      </w:pPr>
      <w:r w:rsidRPr="00CB3A69">
        <w:t xml:space="preserve">учитель начальных классов, </w:t>
      </w:r>
    </w:p>
    <w:p w:rsidR="007A2B46" w:rsidRPr="00CB3A69" w:rsidRDefault="00444613" w:rsidP="007A2B46">
      <w:pPr>
        <w:pStyle w:val="a3"/>
        <w:tabs>
          <w:tab w:val="left" w:pos="709"/>
        </w:tabs>
        <w:kinsoku w:val="0"/>
        <w:overflowPunct w:val="0"/>
        <w:spacing w:after="0"/>
        <w:ind w:left="10206"/>
        <w:textAlignment w:val="baseline"/>
      </w:pPr>
      <w:r>
        <w:t xml:space="preserve">высшая </w:t>
      </w:r>
      <w:r w:rsidR="007A2B46" w:rsidRPr="00CB3A69">
        <w:t xml:space="preserve"> квалификационная категория</w:t>
      </w:r>
    </w:p>
    <w:p w:rsidR="001F70DF" w:rsidRPr="00691861" w:rsidRDefault="001F70DF" w:rsidP="001F70DF">
      <w:pPr>
        <w:pStyle w:val="a3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1F70DF" w:rsidRPr="00691861" w:rsidRDefault="001F70DF" w:rsidP="001F70DF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A2B46" w:rsidRDefault="007A2B46" w:rsidP="001F70DF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A2B46" w:rsidRPr="00691861" w:rsidRDefault="007A2B46" w:rsidP="001F70DF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1F70DF" w:rsidRPr="00691861" w:rsidRDefault="001F70DF" w:rsidP="001F70DF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691861">
        <w:t>г. Нижневартовск</w:t>
      </w:r>
    </w:p>
    <w:p w:rsidR="001F70DF" w:rsidRPr="00691861" w:rsidRDefault="001F70DF" w:rsidP="001F70DF">
      <w:pPr>
        <w:jc w:val="center"/>
        <w:rPr>
          <w:rFonts w:ascii="Times New Roman" w:hAnsi="Times New Roman" w:cs="Times New Roman"/>
          <w:sz w:val="24"/>
          <w:szCs w:val="24"/>
        </w:rPr>
      </w:pPr>
      <w:r w:rsidRPr="00691861">
        <w:rPr>
          <w:rFonts w:ascii="Times New Roman" w:hAnsi="Times New Roman" w:cs="Times New Roman"/>
          <w:sz w:val="24"/>
          <w:szCs w:val="24"/>
        </w:rPr>
        <w:t>20</w:t>
      </w:r>
      <w:r w:rsidR="006C1FF4">
        <w:rPr>
          <w:rFonts w:ascii="Times New Roman" w:hAnsi="Times New Roman" w:cs="Times New Roman"/>
          <w:sz w:val="24"/>
          <w:szCs w:val="24"/>
        </w:rPr>
        <w:t>21</w:t>
      </w:r>
      <w:r w:rsidRPr="00691861">
        <w:rPr>
          <w:rFonts w:ascii="Times New Roman" w:hAnsi="Times New Roman" w:cs="Times New Roman"/>
          <w:sz w:val="24"/>
          <w:szCs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7308369"/>
        <w:docPartObj>
          <w:docPartGallery w:val="Table of Contents"/>
          <w:docPartUnique/>
        </w:docPartObj>
      </w:sdtPr>
      <w:sdtContent>
        <w:p w:rsidR="00482F5D" w:rsidRPr="009310E9" w:rsidRDefault="00482F5D" w:rsidP="00482F5D">
          <w:pPr>
            <w:pStyle w:val="ad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9310E9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1B58F7" w:rsidRDefault="002E6A50">
          <w:pPr>
            <w:pStyle w:val="31"/>
            <w:tabs>
              <w:tab w:val="right" w:leader="dot" w:pos="14277"/>
            </w:tabs>
            <w:rPr>
              <w:noProof/>
            </w:rPr>
          </w:pPr>
          <w:r w:rsidRPr="009310E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482F5D" w:rsidRPr="009310E9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310E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24500760" w:history="1">
            <w:r w:rsidR="001B58F7" w:rsidRPr="00D0483E">
              <w:rPr>
                <w:rStyle w:val="a8"/>
                <w:rFonts w:ascii="Times New Roman" w:hAnsi="Times New Roman" w:cs="Times New Roman"/>
                <w:noProof/>
              </w:rPr>
              <w:t>1. Планируемые результаты освоения курса</w:t>
            </w:r>
            <w:r w:rsidR="001B58F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58F7">
              <w:rPr>
                <w:noProof/>
                <w:webHidden/>
              </w:rPr>
              <w:instrText xml:space="preserve"> PAGEREF _Toc524500760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58F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8F7" w:rsidRDefault="002E6A50">
          <w:pPr>
            <w:pStyle w:val="31"/>
            <w:tabs>
              <w:tab w:val="right" w:leader="dot" w:pos="14277"/>
            </w:tabs>
            <w:rPr>
              <w:noProof/>
            </w:rPr>
          </w:pPr>
          <w:hyperlink w:anchor="_Toc524500761" w:history="1">
            <w:r w:rsidR="001B58F7" w:rsidRPr="00D0483E">
              <w:rPr>
                <w:rStyle w:val="a8"/>
                <w:rFonts w:ascii="Times New Roman" w:eastAsia="Times New Roman" w:hAnsi="Times New Roman" w:cs="Times New Roman"/>
                <w:noProof/>
              </w:rPr>
              <w:t>2. Содержание курса</w:t>
            </w:r>
            <w:r w:rsidR="001B58F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58F7">
              <w:rPr>
                <w:noProof/>
                <w:webHidden/>
              </w:rPr>
              <w:instrText xml:space="preserve"> PAGEREF _Toc524500761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58F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8F7" w:rsidRDefault="002E6A50">
          <w:pPr>
            <w:pStyle w:val="31"/>
            <w:tabs>
              <w:tab w:val="right" w:leader="dot" w:pos="14277"/>
            </w:tabs>
            <w:rPr>
              <w:noProof/>
            </w:rPr>
          </w:pPr>
          <w:hyperlink w:anchor="_Toc524500762" w:history="1">
            <w:r w:rsidR="001B58F7" w:rsidRPr="00D0483E">
              <w:rPr>
                <w:rStyle w:val="a8"/>
                <w:rFonts w:ascii="Times New Roman" w:hAnsi="Times New Roman" w:cs="Times New Roman"/>
                <w:noProof/>
              </w:rPr>
              <w:t>3. Тематическое планирование курса</w:t>
            </w:r>
            <w:r w:rsidR="001B58F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58F7">
              <w:rPr>
                <w:noProof/>
                <w:webHidden/>
              </w:rPr>
              <w:instrText xml:space="preserve"> PAGEREF _Toc524500762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58F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2F5D" w:rsidRDefault="002E6A50">
          <w:r w:rsidRPr="009310E9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F15" w:rsidRPr="00482F5D" w:rsidRDefault="004D1F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18D6" w:rsidRPr="00482F5D" w:rsidRDefault="009D18D6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18D6" w:rsidRPr="00482F5D" w:rsidRDefault="009D18D6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F5D" w:rsidRPr="00482F5D" w:rsidRDefault="00482F5D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F5D" w:rsidRPr="00482F5D" w:rsidRDefault="00482F5D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F5D" w:rsidRPr="00482F5D" w:rsidRDefault="00482F5D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6D7A61" w:rsidRDefault="00AA0FD4" w:rsidP="006D7A61">
      <w:pPr>
        <w:pStyle w:val="3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524500760"/>
      <w:r w:rsidRPr="006D7A61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1. </w:t>
      </w:r>
      <w:r w:rsidR="00A47493" w:rsidRPr="006D7A61">
        <w:rPr>
          <w:rFonts w:ascii="Times New Roman" w:hAnsi="Times New Roman" w:cs="Times New Roman"/>
          <w:b w:val="0"/>
          <w:color w:val="auto"/>
          <w:sz w:val="24"/>
          <w:szCs w:val="24"/>
        </w:rPr>
        <w:t>Планируемые результ</w:t>
      </w:r>
      <w:r w:rsidR="00482F5D" w:rsidRPr="006D7A61">
        <w:rPr>
          <w:rFonts w:ascii="Times New Roman" w:hAnsi="Times New Roman" w:cs="Times New Roman"/>
          <w:b w:val="0"/>
          <w:color w:val="auto"/>
          <w:sz w:val="24"/>
          <w:szCs w:val="24"/>
        </w:rPr>
        <w:t>аты освоения курса</w:t>
      </w:r>
      <w:bookmarkEnd w:id="0"/>
    </w:p>
    <w:p w:rsidR="00A47493" w:rsidRPr="006D7A61" w:rsidRDefault="00A47493" w:rsidP="006D7A61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 воспринимает на слух художественный текст (рассказ, стихотворение) в исполнении учителя, учащихся;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 отвечает на вопросы учителя по содержанию прочитанного;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пересказывает текст; 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 составляет устный рассказ по картинке;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- заучивает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 наизусть небольшие стихотворения;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-  соотносит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 автора, название и героев прочитанных произведений;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различает рассказ и стихотворение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понимает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смысл заглавия произведения; самостоятельно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озаглавливает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текст;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выбирает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наиболее точную формулировку главной мысли из ряда данных;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составляет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устный рассказ о герое произведения по плану;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размышляет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о характере и поступках героя;</w:t>
      </w:r>
    </w:p>
    <w:p w:rsidR="00A47493" w:rsidRPr="006D7A61" w:rsidRDefault="00A47493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различает </w:t>
      </w:r>
      <w:r w:rsidRPr="006D7A61">
        <w:rPr>
          <w:rFonts w:ascii="Times New Roman" w:eastAsia="Times New Roman" w:hAnsi="Times New Roman" w:cs="Times New Roman"/>
          <w:sz w:val="24"/>
          <w:szCs w:val="24"/>
        </w:rPr>
        <w:t>народную и литературную (авторскую) сказку;</w:t>
      </w:r>
    </w:p>
    <w:p w:rsidR="00F31371" w:rsidRPr="006D7A61" w:rsidRDefault="008C11C3" w:rsidP="006D7A61">
      <w:pPr>
        <w:pStyle w:val="a3"/>
        <w:spacing w:after="0"/>
        <w:ind w:left="-142"/>
        <w:jc w:val="both"/>
      </w:pPr>
      <w:r w:rsidRPr="006D7A61">
        <w:t>-</w:t>
      </w:r>
      <w:r w:rsidR="003F509D" w:rsidRPr="006D7A61">
        <w:t xml:space="preserve"> </w:t>
      </w:r>
      <w:r w:rsidR="00F31371" w:rsidRPr="006D7A61">
        <w:t xml:space="preserve"> проявляет устойчивый интерес к чтению книг</w:t>
      </w:r>
    </w:p>
    <w:p w:rsidR="00A47493" w:rsidRPr="006D7A61" w:rsidRDefault="00A47493" w:rsidP="006D7A61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>оценивает (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как хорошие или плохие) поступки людей, жизненные ситуации с точки зрения общепринятых норм и ценностей;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эмоционально «проживает»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текст, выражать свои эмоции;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понимает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эмоции других людей, сочувствует, сопереживает;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38F4" w:rsidRPr="006D7A61">
        <w:rPr>
          <w:rFonts w:ascii="Times New Roman" w:eastAsia="Times New Roman" w:hAnsi="Times New Roman" w:cs="Times New Roman"/>
          <w:iCs/>
          <w:sz w:val="24"/>
          <w:szCs w:val="24"/>
        </w:rPr>
        <w:t>выс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казывает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своё отношение к героям прочитанных произведений, к их поступкам.</w:t>
      </w:r>
    </w:p>
    <w:p w:rsidR="00A47493" w:rsidRPr="006D7A61" w:rsidRDefault="00A47493" w:rsidP="006D7A61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A47493" w:rsidRPr="006D7A61" w:rsidRDefault="00A47493" w:rsidP="006D7A6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Регулятивные УУД</w:t>
      </w:r>
    </w:p>
    <w:p w:rsidR="00A47493" w:rsidRPr="006D7A61" w:rsidRDefault="0050329B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>-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>определяет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>формулирует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цель собственной деятельности с помощью учителя;</w:t>
      </w:r>
    </w:p>
    <w:p w:rsidR="00A47493" w:rsidRPr="006D7A61" w:rsidRDefault="0050329B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>-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>проговаривает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последовательность действий на уроке;</w:t>
      </w:r>
    </w:p>
    <w:p w:rsidR="00A47493" w:rsidRPr="006D7A61" w:rsidRDefault="0050329B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>-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учится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>высказывать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своё предположение (версию) на основе работы с иллюстрацией;</w:t>
      </w:r>
    </w:p>
    <w:p w:rsidR="00A47493" w:rsidRPr="006D7A61" w:rsidRDefault="0050329B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>-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учится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>работать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по предложенному учителем плану;</w:t>
      </w:r>
    </w:p>
    <w:p w:rsidR="0050329B" w:rsidRPr="006D7A61" w:rsidRDefault="00A47493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учится совместно с учителем и другими учениками </w:t>
      </w:r>
      <w:r w:rsidRPr="006D7A61">
        <w:rPr>
          <w:rFonts w:ascii="Times New Roman" w:eastAsia="Times New Roman" w:hAnsi="Times New Roman" w:cs="Times New Roman"/>
          <w:iCs/>
          <w:sz w:val="24"/>
          <w:szCs w:val="24"/>
        </w:rPr>
        <w:t>давать</w:t>
      </w: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 эмоциональную </w:t>
      </w:r>
      <w:r w:rsidRPr="006D7A61">
        <w:rPr>
          <w:rFonts w:ascii="Times New Roman" w:eastAsia="Times New Roman" w:hAnsi="Times New Roman" w:cs="Times New Roman"/>
          <w:iCs/>
          <w:sz w:val="24"/>
          <w:szCs w:val="24"/>
        </w:rPr>
        <w:t>оценку</w:t>
      </w: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47493" w:rsidRPr="006D7A61" w:rsidRDefault="00A47493" w:rsidP="006D7A6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Познавательные УУД</w:t>
      </w:r>
    </w:p>
    <w:p w:rsidR="00A47493" w:rsidRPr="006D7A61" w:rsidRDefault="0050329B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ориентируется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в книге</w:t>
      </w:r>
      <w:r w:rsidR="00B55924"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(на  развороте, в оглавлении, в условных обозначениях);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находит ответы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на вопросы в тексте, иллюстрациях;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делает выводы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в результате совместной работы учащихся и учителя;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–-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преобразовывает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информацию из одной формы в другую.</w:t>
      </w:r>
    </w:p>
    <w:p w:rsidR="00A47493" w:rsidRPr="006D7A61" w:rsidRDefault="00A47493" w:rsidP="006D7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Коммуникативные УУД</w:t>
      </w:r>
    </w:p>
    <w:p w:rsidR="00A47493" w:rsidRPr="006D7A61" w:rsidRDefault="0050329B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оформляет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свои мысли в устной и письменной форме (на уровне предложения или небольшого текста);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слушает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понимает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речь других;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выразительно читает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пересказывает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текст (его отрывок);</w:t>
      </w:r>
    </w:p>
    <w:p w:rsidR="00A47493" w:rsidRPr="006D7A61" w:rsidRDefault="003F509D" w:rsidP="006D7A6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 xml:space="preserve">договаривается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>с одноклассниками совместно с учителем о правилах общения;</w:t>
      </w:r>
    </w:p>
    <w:p w:rsidR="008C11C3" w:rsidRPr="006D7A61" w:rsidRDefault="003F509D" w:rsidP="006D7A61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6D7A61">
        <w:rPr>
          <w:rFonts w:ascii="Times New Roman" w:eastAsia="Times New Roman" w:hAnsi="Times New Roman" w:cs="Times New Roman"/>
          <w:sz w:val="24"/>
          <w:szCs w:val="24"/>
        </w:rPr>
        <w:t xml:space="preserve"> учится </w:t>
      </w:r>
      <w:r w:rsidR="00A47493" w:rsidRPr="006D7A61">
        <w:rPr>
          <w:rFonts w:ascii="Times New Roman" w:eastAsia="Times New Roman" w:hAnsi="Times New Roman" w:cs="Times New Roman"/>
          <w:iCs/>
          <w:sz w:val="24"/>
          <w:szCs w:val="24"/>
        </w:rPr>
        <w:t>работать в паре, группе; выполнять различные роли (лидера исполнителя).</w:t>
      </w:r>
    </w:p>
    <w:p w:rsidR="00B55924" w:rsidRPr="006D7A61" w:rsidRDefault="00B55924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11C3" w:rsidRPr="006D7A61" w:rsidRDefault="00AA0FD4" w:rsidP="006D7A61">
      <w:pPr>
        <w:pStyle w:val="3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bookmarkStart w:id="1" w:name="_Toc524500761"/>
      <w:r w:rsidRPr="006D7A6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lastRenderedPageBreak/>
        <w:t xml:space="preserve">2. </w:t>
      </w:r>
      <w:r w:rsidR="008C11C3" w:rsidRPr="006D7A6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Содержание курса</w:t>
      </w:r>
      <w:bookmarkEnd w:id="1"/>
    </w:p>
    <w:p w:rsidR="008C11C3" w:rsidRPr="006D7A61" w:rsidRDefault="008C11C3" w:rsidP="006D7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курса составлена с учетом интересов детей к произведениям, которые входят в сокровищницу детской литературы и литературы для детей, и обеспечивает чтение произведений различных по содержанию и тематике.</w:t>
      </w:r>
    </w:p>
    <w:p w:rsidR="008C11C3" w:rsidRPr="006D7A61" w:rsidRDefault="008C11C3" w:rsidP="006D7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Круг чтения</w:t>
      </w:r>
      <w:r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составляют художественные произведения и научно-популярные статьи. К изучению представлены те классические произведения мировой детской литературы, которые формируют основы читательской культуры младшего школьника. В программу входят произведения о школьной жизни, морально-нравственных проблемах (честности и лживости, дружелюбии и недоброжелательности, жадности и щедрости, хвастливости и скромности, трудолюбии и лени), о забавах детей, о родине, о природе (о растениях и животных, о временах года). </w:t>
      </w:r>
    </w:p>
    <w:p w:rsidR="008C11C3" w:rsidRPr="006D7A61" w:rsidRDefault="008C11C3" w:rsidP="006D7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На занятиях учащиеся знакомятся с разными видами справочной литературы: детскими энциклопедиями («Почемучка», «Я познаю мир»…), детскими словарями (толковыми, орфографическими, словообразовательными), со словарями синонимов, антонимов и т.д. Акцент делаем на освоение рациональных способов поиска, фиксации, преобразования и представления необходимой информации.</w:t>
      </w:r>
    </w:p>
    <w:p w:rsidR="00B55924" w:rsidRPr="006D7A61" w:rsidRDefault="00B55924" w:rsidP="006D7A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1. Настоящий читатель</w:t>
      </w:r>
      <w:r w:rsidR="003F509D"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(10ч)</w:t>
      </w:r>
    </w:p>
    <w:p w:rsidR="00B55924" w:rsidRPr="006D7A61" w:rsidRDefault="00B55924" w:rsidP="006D7A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можно считать настоящим читателем? Представление о настоящем читателе. Любимая книга. Обложка любимой книжки. Книги В. Дурова, М.Горького, В. Бианки. Экскурсия в библиотеку. Карточки, стеллажи, разделители книг. Алфавитный порядок расстановки книг. Правила поведения в библиотеке. Книги-«калеки», «лечение книг». Домашняя библиотека. Корешки книг твоей библиотеки. Члены семьи – собиратели книг. Настоящий читатель много читает. Писатели и их книги. Портреты писателей. Быстрое чтение. Получение информации. Проверка скорости и качества чтения. Читаем всё, что задано. Чтение текстов из учебника русского языка и окружающего мира. Сходство и различие текстов разных предметов. Творческая работа «Твоё представление о настоящем читателе». Выражение своей позиции в сочинении, рисунке или аппликации.</w:t>
      </w:r>
    </w:p>
    <w:p w:rsidR="00B55924" w:rsidRPr="006D7A61" w:rsidRDefault="00B55924" w:rsidP="006D7A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2. Тех</w:t>
      </w:r>
      <w:r w:rsidR="003F509D" w:rsidRPr="006D7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нология продуктивного чтения </w:t>
      </w:r>
      <w:r w:rsidR="00D33ABE" w:rsidRPr="006D7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(19</w:t>
      </w:r>
      <w:r w:rsidRPr="006D7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B55924" w:rsidRPr="006D7A61" w:rsidRDefault="00B55924" w:rsidP="006D7A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Продуктивное чтение – что это? Высказывание предположений. Опрос взрослых друзей, одноклассников. Продуктивное чтение и значение слова «продукт». Глубокое восприятие и понимание текста. Восприятие – активное включение человека в чтение. Читаем и переживаем. Читаем и реагируем на прочитанное: грустим, удивляемся, радуемся – испытываем эмоции. Технология – последовательность этапов (шагов) при чтении.</w:t>
      </w:r>
    </w:p>
    <w:p w:rsidR="00B55924" w:rsidRPr="006D7A61" w:rsidRDefault="003F509D" w:rsidP="006D7A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Шаг первый. </w:t>
      </w:r>
      <w:r w:rsidR="00B55924"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до чтения. Знакомство с книгой до чтения. Выбор книги для чтения. Название, автор, обложка, иллюстрации. Аннотация книги (краткое содержание). Прогнозирование и предвосхищение чтения. Высказывание своих первоначальных предположений.</w:t>
      </w:r>
    </w:p>
    <w:p w:rsidR="00B55924" w:rsidRPr="006D7A61" w:rsidRDefault="003F509D" w:rsidP="006D7A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Шаг второй. </w:t>
      </w:r>
      <w:r w:rsidR="00B55924"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во время чтения. Умение видеть незнакомые слова и уточнять их смысл. Вопросы к автору текста. Читательские умения. Читаем и воображаем. Читаем и чувствуем. Известные чувства. Передача восприятия через цвет. Эмоции и чувства – главное при чтении стихов. Радость, восхищение, любование. Смена настроения: грусть, печаль.</w:t>
      </w:r>
      <w:r w:rsidR="00D33ABE"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Практическая работа с текстом В. Чаплиной</w:t>
      </w:r>
      <w:r w:rsidR="00B55924"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Чувства и эмоции читателя. Читаем и думаем, размышляем. Медленное вдумчивое чтение. Практическая работа с текстом </w:t>
      </w:r>
      <w:r w:rsidR="00D33ABE"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Н. Сладкова</w:t>
      </w:r>
      <w:r w:rsidR="00B55924"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Вопросы автору, возникающие по ходу чтения. Ответы на вопросы текста. Диалог с автором. Комментирование. Разметка текста. Умения настоящего читателя: читать, мысленно рисовать, представлять события и их героев. Практическая работа с текстом </w:t>
      </w:r>
      <w:r w:rsidR="00D33ABE"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К.Паустовского</w:t>
      </w:r>
      <w:r w:rsidR="00B55924"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Практическая работа с текстом </w:t>
      </w:r>
      <w:r w:rsidR="00D33ABE"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И. Соколов - Микитов</w:t>
      </w:r>
      <w:r w:rsidR="00B55924"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. Творческая работа по развитию читательских умений.</w:t>
      </w:r>
    </w:p>
    <w:p w:rsidR="00B55924" w:rsidRPr="006D7A61" w:rsidRDefault="00B55924" w:rsidP="006D7A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Шаг третий</w:t>
      </w:r>
      <w:r w:rsidR="003F509D"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Книга дочитана. Чтение после чтения. Читательская работа продолжается. Умение перечитать нужное, интересное, придумать продолжение, помечтать, сделать выводы. Практическая работа</w:t>
      </w:r>
      <w:r w:rsidR="00D33ABE"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«Притчи»</w:t>
      </w:r>
      <w:r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. Знакомство с жизнью автора, его творчеством, историей создания книги.</w:t>
      </w:r>
    </w:p>
    <w:p w:rsidR="00B55924" w:rsidRPr="006D7A61" w:rsidRDefault="00B55924" w:rsidP="006D7A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</w:t>
      </w:r>
      <w:r w:rsidR="003F509D" w:rsidRPr="006D7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 3. Проект «Дружим с книгой» </w:t>
      </w:r>
      <w:r w:rsidR="00D33ABE" w:rsidRPr="006D7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(5</w:t>
      </w:r>
      <w:r w:rsidRPr="006D7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B55924" w:rsidRPr="006D7A61" w:rsidRDefault="00B55924" w:rsidP="006D7A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7A61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 общей темы. Уточнение, выбор подтем проекта: «Электронная книга будущего», «Самая фантастическая книга», «Книги о детях» и т.д. Участие и помощь родителей. Составление плана работы над проектом. Подготовка проекта. Сбор информации. Выполнение проекта. Фиксация хода работы над проектом. Плакат для защиты проекта. Подготовка презентации к защите проекта. Защита проекта. Обобщение знаний в ходе праздника «Я – настоящий читатель!».</w:t>
      </w:r>
    </w:p>
    <w:p w:rsidR="0050329B" w:rsidRPr="006D7A61" w:rsidRDefault="0050329B" w:rsidP="006D7A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672" w:rsidRPr="006D7A61" w:rsidRDefault="000E1672" w:rsidP="006D7A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672" w:rsidRPr="006D7A61" w:rsidRDefault="000E1672" w:rsidP="006D7A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3723" w:rsidRPr="006D7A61" w:rsidRDefault="00482F5D" w:rsidP="006D7A61">
      <w:pPr>
        <w:pStyle w:val="3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524500762"/>
      <w:r w:rsidRPr="006D7A61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3. Т</w:t>
      </w:r>
      <w:r w:rsidR="00603723" w:rsidRPr="006D7A61">
        <w:rPr>
          <w:rFonts w:ascii="Times New Roman" w:hAnsi="Times New Roman" w:cs="Times New Roman"/>
          <w:b w:val="0"/>
          <w:color w:val="auto"/>
          <w:sz w:val="24"/>
          <w:szCs w:val="24"/>
        </w:rPr>
        <w:t>ематическое пл</w:t>
      </w:r>
      <w:r w:rsidRPr="006D7A61">
        <w:rPr>
          <w:rFonts w:ascii="Times New Roman" w:hAnsi="Times New Roman" w:cs="Times New Roman"/>
          <w:b w:val="0"/>
          <w:color w:val="auto"/>
          <w:sz w:val="24"/>
          <w:szCs w:val="24"/>
        </w:rPr>
        <w:t>анирование курса</w:t>
      </w:r>
      <w:bookmarkEnd w:id="2"/>
    </w:p>
    <w:p w:rsidR="001F70DF" w:rsidRPr="006D7A61" w:rsidRDefault="001F70DF" w:rsidP="006D7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A61">
        <w:rPr>
          <w:rFonts w:ascii="Times New Roman" w:hAnsi="Times New Roman" w:cs="Times New Roman"/>
          <w:sz w:val="24"/>
          <w:szCs w:val="24"/>
        </w:rPr>
        <w:t>3.1 Сетка часов</w:t>
      </w:r>
    </w:p>
    <w:p w:rsidR="001F70DF" w:rsidRPr="006D7A61" w:rsidRDefault="001F70DF" w:rsidP="006D7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851"/>
        <w:gridCol w:w="4798"/>
        <w:gridCol w:w="2552"/>
      </w:tblGrid>
      <w:tr w:rsidR="001F70DF" w:rsidRPr="006D7A61" w:rsidTr="006D7A61">
        <w:tc>
          <w:tcPr>
            <w:tcW w:w="851" w:type="dxa"/>
            <w:vAlign w:val="center"/>
          </w:tcPr>
          <w:p w:rsidR="001F70DF" w:rsidRPr="006D7A61" w:rsidRDefault="001F70DF" w:rsidP="006D7A61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A6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F70DF" w:rsidRPr="006D7A61" w:rsidRDefault="001F70DF" w:rsidP="006D7A61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A6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798" w:type="dxa"/>
            <w:vAlign w:val="center"/>
          </w:tcPr>
          <w:p w:rsidR="001F70DF" w:rsidRPr="006D7A61" w:rsidRDefault="001F70DF" w:rsidP="006D7A61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A61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2552" w:type="dxa"/>
            <w:vAlign w:val="center"/>
          </w:tcPr>
          <w:p w:rsidR="001F70DF" w:rsidRPr="006D7A61" w:rsidRDefault="001F70DF" w:rsidP="006D7A61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A6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F70DF" w:rsidRPr="006D7A61" w:rsidTr="006D7A61">
        <w:tc>
          <w:tcPr>
            <w:tcW w:w="851" w:type="dxa"/>
          </w:tcPr>
          <w:p w:rsidR="001F70DF" w:rsidRPr="006D7A61" w:rsidRDefault="001F70DF" w:rsidP="006D7A61">
            <w:pPr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</w:t>
            </w:r>
          </w:p>
        </w:tc>
        <w:tc>
          <w:tcPr>
            <w:tcW w:w="4798" w:type="dxa"/>
          </w:tcPr>
          <w:p w:rsidR="001F70DF" w:rsidRPr="006D7A61" w:rsidRDefault="001F70DF" w:rsidP="006D7A61">
            <w:pPr>
              <w:jc w:val="both"/>
              <w:rPr>
                <w:sz w:val="24"/>
                <w:szCs w:val="24"/>
              </w:rPr>
            </w:pPr>
            <w:r w:rsidRPr="006D7A61">
              <w:rPr>
                <w:bCs/>
                <w:color w:val="000000"/>
                <w:sz w:val="24"/>
                <w:szCs w:val="24"/>
              </w:rPr>
              <w:t>Настоящий читатель</w:t>
            </w:r>
            <w:r w:rsidRPr="006D7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2" w:type="dxa"/>
          </w:tcPr>
          <w:p w:rsidR="001F70DF" w:rsidRPr="006D7A61" w:rsidRDefault="001F70DF" w:rsidP="006D7A61">
            <w:pPr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10</w:t>
            </w:r>
          </w:p>
        </w:tc>
      </w:tr>
      <w:tr w:rsidR="001F70DF" w:rsidRPr="006D7A61" w:rsidTr="006D7A61">
        <w:tc>
          <w:tcPr>
            <w:tcW w:w="851" w:type="dxa"/>
          </w:tcPr>
          <w:p w:rsidR="001F70DF" w:rsidRPr="006D7A61" w:rsidRDefault="001F70DF" w:rsidP="006D7A61">
            <w:pPr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</w:t>
            </w:r>
          </w:p>
        </w:tc>
        <w:tc>
          <w:tcPr>
            <w:tcW w:w="4798" w:type="dxa"/>
          </w:tcPr>
          <w:p w:rsidR="001F70DF" w:rsidRPr="006D7A61" w:rsidRDefault="001F70DF" w:rsidP="006D7A61">
            <w:pPr>
              <w:jc w:val="both"/>
              <w:rPr>
                <w:sz w:val="24"/>
                <w:szCs w:val="24"/>
              </w:rPr>
            </w:pPr>
            <w:r w:rsidRPr="006D7A61">
              <w:rPr>
                <w:bCs/>
                <w:color w:val="000000"/>
                <w:sz w:val="24"/>
                <w:szCs w:val="24"/>
              </w:rPr>
              <w:t>Технология продуктивного чтения </w:t>
            </w:r>
          </w:p>
        </w:tc>
        <w:tc>
          <w:tcPr>
            <w:tcW w:w="2552" w:type="dxa"/>
          </w:tcPr>
          <w:p w:rsidR="001F70DF" w:rsidRPr="006D7A61" w:rsidRDefault="001F70DF" w:rsidP="006D7A61">
            <w:pPr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19</w:t>
            </w:r>
          </w:p>
        </w:tc>
      </w:tr>
      <w:tr w:rsidR="001F70DF" w:rsidRPr="006D7A61" w:rsidTr="006D7A61">
        <w:tc>
          <w:tcPr>
            <w:tcW w:w="851" w:type="dxa"/>
          </w:tcPr>
          <w:p w:rsidR="001F70DF" w:rsidRPr="006D7A61" w:rsidRDefault="001F70DF" w:rsidP="006D7A61">
            <w:pPr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</w:t>
            </w:r>
          </w:p>
        </w:tc>
        <w:tc>
          <w:tcPr>
            <w:tcW w:w="4798" w:type="dxa"/>
          </w:tcPr>
          <w:p w:rsidR="001F70DF" w:rsidRPr="006D7A61" w:rsidRDefault="001F70DF" w:rsidP="006D7A61">
            <w:pPr>
              <w:jc w:val="both"/>
              <w:rPr>
                <w:sz w:val="24"/>
                <w:szCs w:val="24"/>
              </w:rPr>
            </w:pPr>
            <w:r w:rsidRPr="006D7A61">
              <w:rPr>
                <w:bCs/>
                <w:color w:val="000000"/>
                <w:sz w:val="24"/>
                <w:szCs w:val="24"/>
              </w:rPr>
              <w:t>Проект «Дружим с книгой» </w:t>
            </w:r>
          </w:p>
        </w:tc>
        <w:tc>
          <w:tcPr>
            <w:tcW w:w="2552" w:type="dxa"/>
          </w:tcPr>
          <w:p w:rsidR="001F70DF" w:rsidRPr="006D7A61" w:rsidRDefault="001F70DF" w:rsidP="006D7A61">
            <w:pPr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5</w:t>
            </w:r>
          </w:p>
        </w:tc>
      </w:tr>
      <w:tr w:rsidR="001F70DF" w:rsidRPr="006D7A61" w:rsidTr="006D7A61">
        <w:tc>
          <w:tcPr>
            <w:tcW w:w="5649" w:type="dxa"/>
            <w:gridSpan w:val="2"/>
          </w:tcPr>
          <w:p w:rsidR="001F70DF" w:rsidRPr="006D7A61" w:rsidRDefault="001F70DF" w:rsidP="006D7A61">
            <w:pPr>
              <w:jc w:val="both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</w:tcPr>
          <w:p w:rsidR="001F70DF" w:rsidRPr="006D7A61" w:rsidRDefault="001F70DF" w:rsidP="006D7A61">
            <w:pPr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34</w:t>
            </w:r>
          </w:p>
        </w:tc>
      </w:tr>
    </w:tbl>
    <w:p w:rsidR="001F70DF" w:rsidRPr="006D7A61" w:rsidRDefault="001F70DF" w:rsidP="006D7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0DF" w:rsidRPr="006D7A61" w:rsidRDefault="001F70DF" w:rsidP="002178E8">
      <w:pPr>
        <w:pStyle w:val="11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D7A61">
        <w:rPr>
          <w:rFonts w:ascii="Times New Roman" w:hAnsi="Times New Roman"/>
          <w:sz w:val="24"/>
          <w:szCs w:val="24"/>
        </w:rPr>
        <w:t>3.2. Календарно-тематическое планирование</w:t>
      </w:r>
    </w:p>
    <w:p w:rsidR="00482F5D" w:rsidRPr="006D7A61" w:rsidRDefault="00482F5D" w:rsidP="006D7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67"/>
        <w:gridCol w:w="1134"/>
        <w:gridCol w:w="993"/>
        <w:gridCol w:w="1275"/>
        <w:gridCol w:w="1843"/>
        <w:gridCol w:w="1559"/>
        <w:gridCol w:w="3261"/>
        <w:gridCol w:w="3685"/>
      </w:tblGrid>
      <w:tr w:rsidR="001F70DF" w:rsidRPr="006D7A61" w:rsidTr="002178E8">
        <w:tc>
          <w:tcPr>
            <w:tcW w:w="567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Учебная неделя</w:t>
            </w:r>
          </w:p>
        </w:tc>
        <w:tc>
          <w:tcPr>
            <w:tcW w:w="993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275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Форма занятия</w:t>
            </w:r>
          </w:p>
        </w:tc>
        <w:tc>
          <w:tcPr>
            <w:tcW w:w="3261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Планируемый результат</w:t>
            </w:r>
          </w:p>
        </w:tc>
      </w:tr>
      <w:tr w:rsidR="001F70DF" w:rsidRPr="006D7A61" w:rsidTr="002178E8">
        <w:tc>
          <w:tcPr>
            <w:tcW w:w="567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8</w:t>
            </w:r>
          </w:p>
        </w:tc>
        <w:tc>
          <w:tcPr>
            <w:tcW w:w="3261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7</w:t>
            </w:r>
          </w:p>
        </w:tc>
      </w:tr>
      <w:tr w:rsidR="001F70DF" w:rsidRPr="006D7A61" w:rsidTr="006D7A61">
        <w:tc>
          <w:tcPr>
            <w:tcW w:w="14317" w:type="dxa"/>
            <w:gridSpan w:val="8"/>
          </w:tcPr>
          <w:p w:rsidR="001F70DF" w:rsidRPr="006D7A61" w:rsidRDefault="001F70DF" w:rsidP="006D7A61">
            <w:pPr>
              <w:jc w:val="center"/>
              <w:rPr>
                <w:b/>
                <w:bCs/>
                <w:sz w:val="24"/>
                <w:szCs w:val="24"/>
              </w:rPr>
            </w:pPr>
            <w:r w:rsidRPr="006D7A61">
              <w:rPr>
                <w:b/>
                <w:sz w:val="24"/>
                <w:szCs w:val="24"/>
              </w:rPr>
              <w:t>1 четверть - 9 часов</w:t>
            </w:r>
          </w:p>
        </w:tc>
      </w:tr>
      <w:tr w:rsidR="001F70DF" w:rsidRPr="006D7A61" w:rsidTr="002178E8">
        <w:tc>
          <w:tcPr>
            <w:tcW w:w="567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 неделя</w:t>
            </w:r>
          </w:p>
        </w:tc>
        <w:tc>
          <w:tcPr>
            <w:tcW w:w="993" w:type="dxa"/>
            <w:vMerge w:val="restart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6D7A61">
              <w:rPr>
                <w:b/>
                <w:sz w:val="24"/>
                <w:szCs w:val="24"/>
              </w:rPr>
              <w:t>Настоящий читатель</w:t>
            </w:r>
          </w:p>
        </w:tc>
        <w:tc>
          <w:tcPr>
            <w:tcW w:w="1275" w:type="dxa"/>
            <w:vMerge w:val="restart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6D7A61">
              <w:rPr>
                <w:b/>
                <w:sz w:val="24"/>
                <w:szCs w:val="24"/>
              </w:rPr>
              <w:t>10 ч.</w:t>
            </w:r>
          </w:p>
        </w:tc>
        <w:tc>
          <w:tcPr>
            <w:tcW w:w="1843" w:type="dxa"/>
          </w:tcPr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Книги, прочитанные детьми летом.</w:t>
            </w:r>
          </w:p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F70DF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3261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Беседа о книгах, прочитанных летом, знание авторов произведений. Рисунок к запомнившейся книге.</w:t>
            </w:r>
          </w:p>
        </w:tc>
        <w:tc>
          <w:tcPr>
            <w:tcW w:w="3685" w:type="dxa"/>
            <w:vMerge w:val="restart"/>
          </w:tcPr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sz w:val="24"/>
                <w:szCs w:val="24"/>
              </w:rPr>
              <w:t>Предметные результаты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>воспринимает на слух художественный текст,  отвечает на вопросы учителя по содержанию прочитанного;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понимает </w:t>
            </w:r>
            <w:r w:rsidRPr="006D7A61">
              <w:rPr>
                <w:sz w:val="24"/>
                <w:szCs w:val="24"/>
              </w:rPr>
              <w:t xml:space="preserve">смысл заглавия произведения; самостоятельно </w:t>
            </w:r>
            <w:r w:rsidRPr="006D7A61">
              <w:rPr>
                <w:iCs/>
                <w:sz w:val="24"/>
                <w:szCs w:val="24"/>
              </w:rPr>
              <w:t xml:space="preserve">озаглавливает </w:t>
            </w:r>
            <w:r w:rsidRPr="006D7A61">
              <w:rPr>
                <w:sz w:val="24"/>
                <w:szCs w:val="24"/>
              </w:rPr>
              <w:t>текст;</w:t>
            </w:r>
          </w:p>
          <w:p w:rsidR="001F70DF" w:rsidRPr="006D7A61" w:rsidRDefault="001F70DF" w:rsidP="006D7A61">
            <w:pPr>
              <w:pStyle w:val="a3"/>
              <w:spacing w:after="0"/>
            </w:pPr>
            <w:r w:rsidRPr="006D7A61">
              <w:t>проявляет устойчивый интерес к чтению книг</w:t>
            </w:r>
          </w:p>
          <w:p w:rsidR="001F70DF" w:rsidRPr="006D7A61" w:rsidRDefault="001F70DF" w:rsidP="006D7A61">
            <w:pPr>
              <w:rPr>
                <w:b/>
                <w:bCs/>
                <w:sz w:val="24"/>
                <w:szCs w:val="24"/>
              </w:rPr>
            </w:pPr>
            <w:r w:rsidRPr="006D7A61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эмоционально «проживает» </w:t>
            </w:r>
            <w:r w:rsidRPr="006D7A61">
              <w:rPr>
                <w:sz w:val="24"/>
                <w:szCs w:val="24"/>
              </w:rPr>
              <w:t>текст, выражать свои эмоции;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 </w:t>
            </w:r>
            <w:r w:rsidRPr="006D7A61">
              <w:rPr>
                <w:iCs/>
                <w:sz w:val="24"/>
                <w:szCs w:val="24"/>
              </w:rPr>
              <w:t xml:space="preserve">понимает </w:t>
            </w:r>
            <w:r w:rsidRPr="006D7A61">
              <w:rPr>
                <w:sz w:val="24"/>
                <w:szCs w:val="24"/>
              </w:rPr>
              <w:t xml:space="preserve">эмоции других людей, 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iCs/>
                <w:sz w:val="24"/>
                <w:szCs w:val="24"/>
              </w:rPr>
              <w:t>Регулятивные УУД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учится </w:t>
            </w:r>
            <w:r w:rsidRPr="006D7A61">
              <w:rPr>
                <w:iCs/>
                <w:sz w:val="24"/>
                <w:szCs w:val="24"/>
              </w:rPr>
              <w:t>высказывать</w:t>
            </w:r>
            <w:r w:rsidRPr="006D7A61">
              <w:rPr>
                <w:sz w:val="24"/>
                <w:szCs w:val="24"/>
              </w:rPr>
              <w:t xml:space="preserve"> своё </w:t>
            </w:r>
            <w:r w:rsidRPr="006D7A61">
              <w:rPr>
                <w:sz w:val="24"/>
                <w:szCs w:val="24"/>
              </w:rPr>
              <w:lastRenderedPageBreak/>
              <w:t xml:space="preserve">предположение (версию) на основе работы с иллюстрацией; учится </w:t>
            </w:r>
            <w:r w:rsidRPr="006D7A61">
              <w:rPr>
                <w:iCs/>
                <w:sz w:val="24"/>
                <w:szCs w:val="24"/>
              </w:rPr>
              <w:t>работать</w:t>
            </w:r>
            <w:r w:rsidRPr="006D7A61">
              <w:rPr>
                <w:sz w:val="24"/>
                <w:szCs w:val="24"/>
              </w:rPr>
              <w:t xml:space="preserve"> по предложенному учителем плану;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учится совместно с учителем и другими учениками </w:t>
            </w:r>
            <w:r w:rsidRPr="006D7A61">
              <w:rPr>
                <w:iCs/>
                <w:sz w:val="24"/>
                <w:szCs w:val="24"/>
              </w:rPr>
              <w:t>давать</w:t>
            </w:r>
            <w:r w:rsidRPr="006D7A61">
              <w:rPr>
                <w:sz w:val="24"/>
                <w:szCs w:val="24"/>
              </w:rPr>
              <w:t xml:space="preserve"> эмоциональную </w:t>
            </w:r>
            <w:r w:rsidRPr="006D7A61">
              <w:rPr>
                <w:iCs/>
                <w:sz w:val="24"/>
                <w:szCs w:val="24"/>
              </w:rPr>
              <w:t>оценку</w:t>
            </w:r>
            <w:r w:rsidRPr="006D7A61">
              <w:rPr>
                <w:sz w:val="24"/>
                <w:szCs w:val="24"/>
              </w:rPr>
              <w:t xml:space="preserve"> 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iCs/>
                <w:sz w:val="24"/>
                <w:szCs w:val="24"/>
              </w:rPr>
              <w:t>Познавательные УУД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ориентируется </w:t>
            </w:r>
            <w:r w:rsidRPr="006D7A61">
              <w:rPr>
                <w:sz w:val="24"/>
                <w:szCs w:val="24"/>
              </w:rPr>
              <w:t xml:space="preserve">в книге,  </w:t>
            </w:r>
            <w:r w:rsidRPr="006D7A61">
              <w:rPr>
                <w:iCs/>
                <w:sz w:val="24"/>
                <w:szCs w:val="24"/>
              </w:rPr>
              <w:t xml:space="preserve">находит ответы </w:t>
            </w:r>
            <w:r w:rsidRPr="006D7A61">
              <w:rPr>
                <w:sz w:val="24"/>
                <w:szCs w:val="24"/>
              </w:rPr>
              <w:t>на вопросы в тексте, иллюстрациях;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преобразовывает </w:t>
            </w:r>
            <w:r w:rsidRPr="006D7A61">
              <w:rPr>
                <w:sz w:val="24"/>
                <w:szCs w:val="24"/>
              </w:rPr>
              <w:t xml:space="preserve">информацию из одной формы в другую: подробно </w:t>
            </w:r>
            <w:r w:rsidRPr="006D7A61">
              <w:rPr>
                <w:iCs/>
                <w:sz w:val="24"/>
                <w:szCs w:val="24"/>
              </w:rPr>
              <w:t xml:space="preserve">пересказывает </w:t>
            </w:r>
            <w:r w:rsidRPr="006D7A61">
              <w:rPr>
                <w:sz w:val="24"/>
                <w:szCs w:val="24"/>
              </w:rPr>
              <w:t>небольшие тексты.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оформляет </w:t>
            </w:r>
            <w:r w:rsidRPr="006D7A61">
              <w:rPr>
                <w:sz w:val="24"/>
                <w:szCs w:val="24"/>
              </w:rPr>
              <w:t>свои мысли в устной форме (на уровне предложения или небольшого текста);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слушает </w:t>
            </w:r>
            <w:r w:rsidRPr="006D7A61">
              <w:rPr>
                <w:sz w:val="24"/>
                <w:szCs w:val="24"/>
              </w:rPr>
              <w:t xml:space="preserve">и </w:t>
            </w:r>
            <w:r w:rsidRPr="006D7A61">
              <w:rPr>
                <w:iCs/>
                <w:sz w:val="24"/>
                <w:szCs w:val="24"/>
              </w:rPr>
              <w:t xml:space="preserve">понимает </w:t>
            </w:r>
            <w:r w:rsidRPr="006D7A61">
              <w:rPr>
                <w:sz w:val="24"/>
                <w:szCs w:val="24"/>
              </w:rPr>
              <w:t>речь других;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выразительно читает, договаривается </w:t>
            </w:r>
            <w:r w:rsidRPr="006D7A61">
              <w:rPr>
                <w:sz w:val="24"/>
                <w:szCs w:val="24"/>
              </w:rPr>
              <w:t>с одноклассниками совместно с учителем о правилах поведения и общения.</w:t>
            </w:r>
          </w:p>
          <w:p w:rsidR="001F70DF" w:rsidRPr="006D7A61" w:rsidRDefault="001F70DF" w:rsidP="006D7A61">
            <w:pPr>
              <w:rPr>
                <w:sz w:val="24"/>
                <w:szCs w:val="24"/>
              </w:rPr>
            </w:pPr>
          </w:p>
          <w:p w:rsidR="001B4A16" w:rsidRPr="006D7A61" w:rsidRDefault="001B4A16" w:rsidP="006D7A61">
            <w:pPr>
              <w:rPr>
                <w:sz w:val="24"/>
                <w:szCs w:val="24"/>
              </w:rPr>
            </w:pPr>
          </w:p>
          <w:p w:rsidR="001B4A16" w:rsidRPr="006D7A61" w:rsidRDefault="001B4A16" w:rsidP="006D7A61">
            <w:pPr>
              <w:rPr>
                <w:sz w:val="24"/>
                <w:szCs w:val="24"/>
              </w:rPr>
            </w:pPr>
          </w:p>
        </w:tc>
      </w:tr>
      <w:tr w:rsidR="001F70DF" w:rsidRPr="006D7A61" w:rsidTr="002178E8">
        <w:tc>
          <w:tcPr>
            <w:tcW w:w="567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 неделя</w:t>
            </w:r>
          </w:p>
        </w:tc>
        <w:tc>
          <w:tcPr>
            <w:tcW w:w="993" w:type="dxa"/>
            <w:vMerge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Экскурсия в библиотеку</w:t>
            </w:r>
          </w:p>
        </w:tc>
        <w:tc>
          <w:tcPr>
            <w:tcW w:w="1559" w:type="dxa"/>
          </w:tcPr>
          <w:p w:rsidR="001F70DF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Экскурсия</w:t>
            </w:r>
          </w:p>
        </w:tc>
        <w:tc>
          <w:tcPr>
            <w:tcW w:w="3261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color w:val="000000"/>
                <w:sz w:val="24"/>
                <w:szCs w:val="24"/>
              </w:rPr>
              <w:t>Карточки, стеллажи, разделители книг. Алфавитный порядок расстановки книг. Правила поведения в библиотеке. Книги-«калеки», «лечение книг». Домашняя библиотека. Корешки книг твоей библиотеки. Члены семьи – собиратели книг.</w:t>
            </w:r>
          </w:p>
        </w:tc>
        <w:tc>
          <w:tcPr>
            <w:tcW w:w="3685" w:type="dxa"/>
            <w:vMerge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1F70DF" w:rsidRPr="006D7A61" w:rsidTr="002178E8">
        <w:tc>
          <w:tcPr>
            <w:tcW w:w="567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 неделя</w:t>
            </w:r>
          </w:p>
        </w:tc>
        <w:tc>
          <w:tcPr>
            <w:tcW w:w="993" w:type="dxa"/>
            <w:vMerge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Какой текст у меня </w:t>
            </w:r>
            <w:r w:rsidRPr="006D7A61">
              <w:rPr>
                <w:sz w:val="24"/>
                <w:szCs w:val="24"/>
              </w:rPr>
              <w:lastRenderedPageBreak/>
              <w:t xml:space="preserve">получился? Составление рассказа по опорным словам и рисунку. </w:t>
            </w:r>
          </w:p>
        </w:tc>
        <w:tc>
          <w:tcPr>
            <w:tcW w:w="1559" w:type="dxa"/>
          </w:tcPr>
          <w:p w:rsidR="001F70DF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lastRenderedPageBreak/>
              <w:t>Беседа, практикум</w:t>
            </w:r>
          </w:p>
        </w:tc>
        <w:tc>
          <w:tcPr>
            <w:tcW w:w="3261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Виды текста, их структура. Представление собственных </w:t>
            </w:r>
            <w:r w:rsidRPr="006D7A61">
              <w:rPr>
                <w:sz w:val="24"/>
                <w:szCs w:val="24"/>
              </w:rPr>
              <w:lastRenderedPageBreak/>
              <w:t>текстов. Какую обложку сделал бы для своей книги?</w:t>
            </w:r>
          </w:p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Знакомство со словарями синонимов, антонимов, фразеологизмов.</w:t>
            </w:r>
          </w:p>
        </w:tc>
        <w:tc>
          <w:tcPr>
            <w:tcW w:w="3685" w:type="dxa"/>
            <w:vMerge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1F70DF" w:rsidRPr="006D7A61" w:rsidTr="002178E8">
        <w:tc>
          <w:tcPr>
            <w:tcW w:w="567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4 неделя</w:t>
            </w:r>
          </w:p>
        </w:tc>
        <w:tc>
          <w:tcPr>
            <w:tcW w:w="993" w:type="dxa"/>
            <w:vMerge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В. Дуров «Наша Жучка»</w:t>
            </w:r>
          </w:p>
        </w:tc>
        <w:tc>
          <w:tcPr>
            <w:tcW w:w="1559" w:type="dxa"/>
          </w:tcPr>
          <w:p w:rsidR="001F70DF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261" w:type="dxa"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Знакомство с биографией писателя. Понятия хороший – плохой. Характеристика героя, его переживания, отношение к другим персонажам. Быстрое чтение. Работаем в паре «Вопрос – ответ»</w:t>
            </w:r>
          </w:p>
        </w:tc>
        <w:tc>
          <w:tcPr>
            <w:tcW w:w="3685" w:type="dxa"/>
            <w:vMerge/>
          </w:tcPr>
          <w:p w:rsidR="001F70DF" w:rsidRPr="006D7A61" w:rsidRDefault="001F70DF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1B4A16" w:rsidRPr="006D7A61" w:rsidTr="002178E8">
        <w:tc>
          <w:tcPr>
            <w:tcW w:w="567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5 неделя</w:t>
            </w:r>
          </w:p>
        </w:tc>
        <w:tc>
          <w:tcPr>
            <w:tcW w:w="993" w:type="dxa"/>
            <w:vMerge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В. Дуров «Лео – кассир»</w:t>
            </w:r>
          </w:p>
        </w:tc>
        <w:tc>
          <w:tcPr>
            <w:tcW w:w="1559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Диалог</w:t>
            </w:r>
          </w:p>
        </w:tc>
        <w:tc>
          <w:tcPr>
            <w:tcW w:w="3261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Понятие диалога. Чтение по ролям. Дружба с животными. Характеристика и чувства героя. Иллюстрация к произведению.</w:t>
            </w:r>
          </w:p>
        </w:tc>
        <w:tc>
          <w:tcPr>
            <w:tcW w:w="3685" w:type="dxa"/>
            <w:vMerge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1B4A16" w:rsidRPr="006D7A61" w:rsidTr="002178E8">
        <w:tc>
          <w:tcPr>
            <w:tcW w:w="567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6 неделя</w:t>
            </w:r>
          </w:p>
        </w:tc>
        <w:tc>
          <w:tcPr>
            <w:tcW w:w="993" w:type="dxa"/>
            <w:vMerge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В. Бианки «Первая охота»</w:t>
            </w:r>
          </w:p>
        </w:tc>
        <w:tc>
          <w:tcPr>
            <w:tcW w:w="1559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Круглый стол</w:t>
            </w:r>
          </w:p>
        </w:tc>
        <w:tc>
          <w:tcPr>
            <w:tcW w:w="3261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Знакомство с биографией писателя. Отработка понятия – опорные слова, пересказ текста по опорным словам. Иллюстрация к произведению.</w:t>
            </w:r>
          </w:p>
        </w:tc>
        <w:tc>
          <w:tcPr>
            <w:tcW w:w="3685" w:type="dxa"/>
            <w:vMerge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1B4A16" w:rsidRPr="006D7A61" w:rsidTr="002178E8">
        <w:tc>
          <w:tcPr>
            <w:tcW w:w="567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7 неделя</w:t>
            </w:r>
          </w:p>
        </w:tc>
        <w:tc>
          <w:tcPr>
            <w:tcW w:w="993" w:type="dxa"/>
            <w:vMerge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В. Бианки «Лесные домишки»</w:t>
            </w:r>
          </w:p>
        </w:tc>
        <w:tc>
          <w:tcPr>
            <w:tcW w:w="1559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3261" w:type="dxa"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Чтение по ролям. Характеристика героя. Работа над вопросом «Можно ли обидеть словом?»</w:t>
            </w:r>
          </w:p>
        </w:tc>
        <w:tc>
          <w:tcPr>
            <w:tcW w:w="3685" w:type="dxa"/>
            <w:vMerge/>
          </w:tcPr>
          <w:p w:rsidR="001B4A16" w:rsidRPr="006D7A61" w:rsidRDefault="001B4A1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8</w:t>
            </w: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lastRenderedPageBreak/>
              <w:t>8 неделя</w:t>
            </w: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М. Горький «Воробьишко»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Знакомство с биографией писателя. Чтение по цепочке. Читаю – задаю вопрос. В паре находим опорные слова.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9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М. Горький «Воробьишко»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Составление плана теста, пересказ в паре, классу.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6D7A61">
        <w:trPr>
          <w:trHeight w:val="273"/>
        </w:trPr>
        <w:tc>
          <w:tcPr>
            <w:tcW w:w="14317" w:type="dxa"/>
            <w:gridSpan w:val="8"/>
          </w:tcPr>
          <w:p w:rsidR="007500E6" w:rsidRPr="006D7A61" w:rsidRDefault="007500E6" w:rsidP="006D7A61">
            <w:pPr>
              <w:jc w:val="center"/>
              <w:rPr>
                <w:b/>
                <w:bCs/>
                <w:sz w:val="24"/>
                <w:szCs w:val="24"/>
              </w:rPr>
            </w:pPr>
            <w:r w:rsidRPr="006D7A61">
              <w:rPr>
                <w:b/>
                <w:sz w:val="24"/>
                <w:szCs w:val="24"/>
              </w:rPr>
              <w:t>2 четверть – 7 часов</w:t>
            </w:r>
          </w:p>
        </w:tc>
      </w:tr>
      <w:tr w:rsidR="007500E6" w:rsidRPr="006D7A61" w:rsidTr="002178E8">
        <w:trPr>
          <w:trHeight w:val="2691"/>
        </w:trPr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10 неделя</w:t>
            </w:r>
          </w:p>
        </w:tc>
        <w:tc>
          <w:tcPr>
            <w:tcW w:w="99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color w:val="000000"/>
                <w:sz w:val="24"/>
                <w:szCs w:val="24"/>
              </w:rPr>
              <w:t>Творческая работа «Твоё представление о настоящем читателе».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color w:val="000000"/>
                <w:sz w:val="24"/>
                <w:szCs w:val="24"/>
              </w:rPr>
              <w:t>Выражение своей позиции в сочинении, рисунке или аппликации.</w:t>
            </w:r>
          </w:p>
        </w:tc>
        <w:tc>
          <w:tcPr>
            <w:tcW w:w="3685" w:type="dxa"/>
            <w:vMerge w:val="restart"/>
          </w:tcPr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sz w:val="24"/>
                <w:szCs w:val="24"/>
              </w:rPr>
              <w:t>Предметные результаты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>отвечает на вопросы учителя по содержанию прочитанного;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пересказывает текст; 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>составляет устный рассказ по картинке;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понимает </w:t>
            </w:r>
            <w:r w:rsidRPr="006D7A61">
              <w:rPr>
                <w:sz w:val="24"/>
                <w:szCs w:val="24"/>
              </w:rPr>
              <w:t xml:space="preserve">смысл заглавия произведения; самостоятельно </w:t>
            </w:r>
            <w:r w:rsidRPr="006D7A61">
              <w:rPr>
                <w:iCs/>
                <w:sz w:val="24"/>
                <w:szCs w:val="24"/>
              </w:rPr>
              <w:t xml:space="preserve">озаглавливает </w:t>
            </w:r>
            <w:r w:rsidRPr="006D7A61">
              <w:rPr>
                <w:sz w:val="24"/>
                <w:szCs w:val="24"/>
              </w:rPr>
              <w:t>текст;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выбирает </w:t>
            </w:r>
            <w:r w:rsidRPr="006D7A61">
              <w:rPr>
                <w:sz w:val="24"/>
                <w:szCs w:val="24"/>
              </w:rPr>
              <w:t>наиболее точную формулировку главной мысли из ряда данных;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составляет </w:t>
            </w:r>
            <w:r w:rsidRPr="006D7A61">
              <w:rPr>
                <w:sz w:val="24"/>
                <w:szCs w:val="24"/>
              </w:rPr>
              <w:t xml:space="preserve">устный рассказ о герое произведения по плану; </w:t>
            </w:r>
            <w:r w:rsidRPr="006D7A61">
              <w:rPr>
                <w:iCs/>
                <w:sz w:val="24"/>
                <w:szCs w:val="24"/>
              </w:rPr>
              <w:t xml:space="preserve">размышляет </w:t>
            </w:r>
            <w:r w:rsidRPr="006D7A61">
              <w:rPr>
                <w:sz w:val="24"/>
                <w:szCs w:val="24"/>
              </w:rPr>
              <w:t>о характере и поступках героя;</w:t>
            </w:r>
          </w:p>
          <w:p w:rsidR="007500E6" w:rsidRPr="006D7A61" w:rsidRDefault="007500E6" w:rsidP="006D7A61">
            <w:pPr>
              <w:rPr>
                <w:b/>
                <w:bCs/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 </w:t>
            </w:r>
            <w:r w:rsidRPr="006D7A61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эмоционально «проживает» </w:t>
            </w:r>
            <w:r w:rsidRPr="006D7A61">
              <w:rPr>
                <w:sz w:val="24"/>
                <w:szCs w:val="24"/>
              </w:rPr>
              <w:t>текст, выражать свои эмоции;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 </w:t>
            </w:r>
            <w:r w:rsidRPr="006D7A61">
              <w:rPr>
                <w:iCs/>
                <w:sz w:val="24"/>
                <w:szCs w:val="24"/>
              </w:rPr>
              <w:t xml:space="preserve">понимает </w:t>
            </w:r>
            <w:r w:rsidRPr="006D7A61">
              <w:rPr>
                <w:sz w:val="24"/>
                <w:szCs w:val="24"/>
              </w:rPr>
              <w:t>эмоции других людей, сочувствует, сопереживает;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 </w:t>
            </w:r>
            <w:r w:rsidRPr="006D7A61">
              <w:rPr>
                <w:iCs/>
                <w:sz w:val="24"/>
                <w:szCs w:val="24"/>
              </w:rPr>
              <w:t xml:space="preserve">выказывает </w:t>
            </w:r>
            <w:r w:rsidRPr="006D7A61">
              <w:rPr>
                <w:sz w:val="24"/>
                <w:szCs w:val="24"/>
              </w:rPr>
              <w:t>своё отношение к героям прочитанных произведений, к их поступкам.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iCs/>
                <w:sz w:val="24"/>
                <w:szCs w:val="24"/>
              </w:rPr>
              <w:t>Регулятивные УУД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>проговаривает</w:t>
            </w:r>
            <w:r w:rsidRPr="006D7A61">
              <w:rPr>
                <w:sz w:val="24"/>
                <w:szCs w:val="24"/>
              </w:rPr>
              <w:t xml:space="preserve"> </w:t>
            </w:r>
            <w:r w:rsidRPr="006D7A61">
              <w:rPr>
                <w:sz w:val="24"/>
                <w:szCs w:val="24"/>
              </w:rPr>
              <w:lastRenderedPageBreak/>
              <w:t>последовательность действий на уроке;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учится </w:t>
            </w:r>
            <w:r w:rsidRPr="006D7A61">
              <w:rPr>
                <w:iCs/>
                <w:sz w:val="24"/>
                <w:szCs w:val="24"/>
              </w:rPr>
              <w:t>работать</w:t>
            </w:r>
            <w:r w:rsidRPr="006D7A61">
              <w:rPr>
                <w:sz w:val="24"/>
                <w:szCs w:val="24"/>
              </w:rPr>
              <w:t xml:space="preserve"> по предложенному учителем плану; учится совместно с учителем и другими учениками </w:t>
            </w:r>
            <w:r w:rsidRPr="006D7A61">
              <w:rPr>
                <w:iCs/>
                <w:sz w:val="24"/>
                <w:szCs w:val="24"/>
              </w:rPr>
              <w:t>давать</w:t>
            </w:r>
            <w:r w:rsidRPr="006D7A61">
              <w:rPr>
                <w:sz w:val="24"/>
                <w:szCs w:val="24"/>
              </w:rPr>
              <w:t xml:space="preserve"> эмоциональную </w:t>
            </w:r>
            <w:r w:rsidRPr="006D7A61">
              <w:rPr>
                <w:iCs/>
                <w:sz w:val="24"/>
                <w:szCs w:val="24"/>
              </w:rPr>
              <w:t>оценку</w:t>
            </w:r>
            <w:r w:rsidRPr="006D7A61">
              <w:rPr>
                <w:sz w:val="24"/>
                <w:szCs w:val="24"/>
              </w:rPr>
              <w:t xml:space="preserve"> 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iCs/>
                <w:sz w:val="24"/>
                <w:szCs w:val="24"/>
              </w:rPr>
              <w:t>Познавательные УУД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находит ответы </w:t>
            </w:r>
            <w:r w:rsidRPr="006D7A61">
              <w:rPr>
                <w:sz w:val="24"/>
                <w:szCs w:val="24"/>
              </w:rPr>
              <w:t>на вопросы в тексте, иллюстрациях;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делает выводы </w:t>
            </w:r>
            <w:r w:rsidRPr="006D7A61">
              <w:rPr>
                <w:sz w:val="24"/>
                <w:szCs w:val="24"/>
              </w:rPr>
              <w:t>в результате совместной работы учащихся и учителя;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преобразовывает </w:t>
            </w:r>
            <w:r w:rsidRPr="006D7A61">
              <w:rPr>
                <w:sz w:val="24"/>
                <w:szCs w:val="24"/>
              </w:rPr>
              <w:t xml:space="preserve">информацию из одной формы в другую: подробно </w:t>
            </w:r>
            <w:r w:rsidRPr="006D7A61">
              <w:rPr>
                <w:iCs/>
                <w:sz w:val="24"/>
                <w:szCs w:val="24"/>
              </w:rPr>
              <w:t xml:space="preserve">пересказывает </w:t>
            </w:r>
            <w:r w:rsidRPr="006D7A61">
              <w:rPr>
                <w:sz w:val="24"/>
                <w:szCs w:val="24"/>
              </w:rPr>
              <w:t>небольшие тексты.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слушает </w:t>
            </w:r>
            <w:r w:rsidRPr="006D7A61">
              <w:rPr>
                <w:sz w:val="24"/>
                <w:szCs w:val="24"/>
              </w:rPr>
              <w:t xml:space="preserve">и </w:t>
            </w:r>
            <w:r w:rsidRPr="006D7A61">
              <w:rPr>
                <w:iCs/>
                <w:sz w:val="24"/>
                <w:szCs w:val="24"/>
              </w:rPr>
              <w:t xml:space="preserve">понимает </w:t>
            </w:r>
            <w:r w:rsidRPr="006D7A61">
              <w:rPr>
                <w:sz w:val="24"/>
                <w:szCs w:val="24"/>
              </w:rPr>
              <w:t>речь других;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выразительно читает </w:t>
            </w:r>
            <w:r w:rsidRPr="006D7A61">
              <w:rPr>
                <w:sz w:val="24"/>
                <w:szCs w:val="24"/>
              </w:rPr>
              <w:t xml:space="preserve">и </w:t>
            </w:r>
            <w:r w:rsidRPr="006D7A61">
              <w:rPr>
                <w:iCs/>
                <w:sz w:val="24"/>
                <w:szCs w:val="24"/>
              </w:rPr>
              <w:t xml:space="preserve">пересказывает </w:t>
            </w:r>
            <w:r w:rsidRPr="006D7A61">
              <w:rPr>
                <w:sz w:val="24"/>
                <w:szCs w:val="24"/>
              </w:rPr>
              <w:t>текст (его отрывок);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учится </w:t>
            </w:r>
            <w:r w:rsidRPr="006D7A61">
              <w:rPr>
                <w:iCs/>
                <w:sz w:val="24"/>
                <w:szCs w:val="24"/>
              </w:rPr>
              <w:t>работать в паре, группе; выполнять различные роли (лидера исполнителя).</w:t>
            </w: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11 неделя</w:t>
            </w:r>
          </w:p>
        </w:tc>
        <w:tc>
          <w:tcPr>
            <w:tcW w:w="993" w:type="dxa"/>
            <w:vMerge w:val="restart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b/>
                <w:bCs/>
                <w:color w:val="000000"/>
                <w:sz w:val="24"/>
                <w:szCs w:val="24"/>
              </w:rPr>
              <w:t>Технология продуктивного чтения </w:t>
            </w:r>
          </w:p>
        </w:tc>
        <w:tc>
          <w:tcPr>
            <w:tcW w:w="1275" w:type="dxa"/>
            <w:vMerge w:val="restart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19 часов</w:t>
            </w: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Знакомство с технологией продуктивного чтения. Знакомство с притчами. 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261" w:type="dxa"/>
            <w:vMerge w:val="restart"/>
          </w:tcPr>
          <w:p w:rsidR="007500E6" w:rsidRPr="006D7A61" w:rsidRDefault="007500E6" w:rsidP="006D7A61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D7A61">
              <w:rPr>
                <w:color w:val="000000"/>
                <w:sz w:val="24"/>
                <w:szCs w:val="24"/>
              </w:rPr>
              <w:t xml:space="preserve">Продуктивное чтение – что это? Высказывание предположений. Опрос взрослых друзей, одноклассников. Продуктивное чтение и значение слова «продукт». Глубокое восприятие и понимание текста. Восприятие – активное включение человека в чтение. Читаем и переживаем. Читаем и реагируем на прочитанное: грустим, удивляемся, радуемся – испытываем эмоции. Технология – последовательность этапов </w:t>
            </w:r>
            <w:r w:rsidRPr="006D7A61">
              <w:rPr>
                <w:color w:val="000000"/>
                <w:sz w:val="24"/>
                <w:szCs w:val="24"/>
              </w:rPr>
              <w:lastRenderedPageBreak/>
              <w:t>(шагов) при чтении.</w:t>
            </w: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Какие чувства вызывают? Знакомство с притчами разных народов. Мини-высказывания.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12 неделя 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Притчи. 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Круглый стол</w:t>
            </w:r>
          </w:p>
        </w:tc>
        <w:tc>
          <w:tcPr>
            <w:tcW w:w="3261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13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Стихи о зиме русских поэтов.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Конференция </w:t>
            </w:r>
          </w:p>
        </w:tc>
        <w:tc>
          <w:tcPr>
            <w:tcW w:w="3261" w:type="dxa"/>
            <w:vMerge w:val="restart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Выставка портретов русских поэтов. Что я о них знаю? Какие чувства и эмоции вызывает стихотворение. Обоснование собственного мнения.</w:t>
            </w: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Выразительное чтение стихотворений. «Почему я выбрал это стихотворение?»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14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Конкурс стихов о зиме.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Конкурс </w:t>
            </w:r>
          </w:p>
        </w:tc>
        <w:tc>
          <w:tcPr>
            <w:tcW w:w="3261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15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О чём может рассказать обложка книги? В. Чаплина «Резиновый товарищ». (Глава из рассказа «Малышка»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261" w:type="dxa"/>
            <w:vMerge w:val="restart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О чём говорит обложка? Находим ответ на вопрос «Где можно взять для чтения книгу?» Читаем и переживаем вместе с героем. Быстрое чтение, чтение в паре. Находим опорные слова и пересказываем.</w:t>
            </w: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Знакомство со стилями текста. Структура письма, составление и презентация своей работы.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rPr>
          <w:trHeight w:val="1104"/>
        </w:trPr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16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Творческая работа «Письмо Деду Морозу»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3261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6D7A61">
        <w:tc>
          <w:tcPr>
            <w:tcW w:w="14317" w:type="dxa"/>
            <w:gridSpan w:val="8"/>
          </w:tcPr>
          <w:p w:rsidR="007500E6" w:rsidRPr="006D7A61" w:rsidRDefault="007500E6" w:rsidP="006D7A61">
            <w:pPr>
              <w:jc w:val="center"/>
              <w:rPr>
                <w:b/>
                <w:bCs/>
                <w:sz w:val="24"/>
                <w:szCs w:val="24"/>
              </w:rPr>
            </w:pPr>
            <w:r w:rsidRPr="006D7A61">
              <w:rPr>
                <w:b/>
                <w:sz w:val="24"/>
                <w:szCs w:val="24"/>
              </w:rPr>
              <w:t>3 четверть – 10 часов</w:t>
            </w: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17 неделя</w:t>
            </w:r>
          </w:p>
        </w:tc>
        <w:tc>
          <w:tcPr>
            <w:tcW w:w="993" w:type="dxa"/>
            <w:vMerge w:val="restart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Составление текста по опорным словам и иллюстрации.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Предположи, о  чём будут рассказывать твои одноклассники. Защита своих выступлений. Вопросы автору. Работа со словарями.</w:t>
            </w:r>
          </w:p>
        </w:tc>
        <w:tc>
          <w:tcPr>
            <w:tcW w:w="3685" w:type="dxa"/>
            <w:vMerge w:val="restart"/>
          </w:tcPr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sz w:val="24"/>
                <w:szCs w:val="24"/>
              </w:rPr>
              <w:t>Предметные результаты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понимает </w:t>
            </w:r>
            <w:r w:rsidRPr="006D7A61">
              <w:rPr>
                <w:sz w:val="24"/>
                <w:szCs w:val="24"/>
              </w:rPr>
              <w:t xml:space="preserve">смысл заглавия произведения; самостоятельно </w:t>
            </w:r>
            <w:r w:rsidRPr="006D7A61">
              <w:rPr>
                <w:iCs/>
                <w:sz w:val="24"/>
                <w:szCs w:val="24"/>
              </w:rPr>
              <w:t xml:space="preserve">озаглавливает </w:t>
            </w:r>
            <w:r w:rsidRPr="006D7A61">
              <w:rPr>
                <w:sz w:val="24"/>
                <w:szCs w:val="24"/>
              </w:rPr>
              <w:t>текст;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выбирает </w:t>
            </w:r>
            <w:r w:rsidRPr="006D7A61">
              <w:rPr>
                <w:sz w:val="24"/>
                <w:szCs w:val="24"/>
              </w:rPr>
              <w:t xml:space="preserve">наиболее точную </w:t>
            </w:r>
            <w:r w:rsidRPr="006D7A61">
              <w:rPr>
                <w:sz w:val="24"/>
                <w:szCs w:val="24"/>
              </w:rPr>
              <w:lastRenderedPageBreak/>
              <w:t>формулировку главной мысли из ряда данных;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подробно и выборочно п</w:t>
            </w:r>
            <w:r w:rsidRPr="006D7A61">
              <w:rPr>
                <w:iCs/>
                <w:sz w:val="24"/>
                <w:szCs w:val="24"/>
              </w:rPr>
              <w:t xml:space="preserve">ересказывает </w:t>
            </w:r>
            <w:r w:rsidRPr="006D7A61">
              <w:rPr>
                <w:sz w:val="24"/>
                <w:szCs w:val="24"/>
              </w:rPr>
              <w:t>текст;  проявляет устойчивый интерес к чтению книг</w:t>
            </w:r>
          </w:p>
          <w:p w:rsidR="007500E6" w:rsidRPr="006D7A61" w:rsidRDefault="007500E6" w:rsidP="006D7A61">
            <w:pPr>
              <w:rPr>
                <w:b/>
                <w:bCs/>
                <w:sz w:val="24"/>
                <w:szCs w:val="24"/>
              </w:rPr>
            </w:pPr>
            <w:r w:rsidRPr="006D7A61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эмоционально «проживает» </w:t>
            </w:r>
            <w:r w:rsidRPr="006D7A61">
              <w:rPr>
                <w:sz w:val="24"/>
                <w:szCs w:val="24"/>
              </w:rPr>
              <w:t xml:space="preserve">текст, выражать свои эмоции;  </w:t>
            </w:r>
            <w:r w:rsidRPr="006D7A61">
              <w:rPr>
                <w:iCs/>
                <w:sz w:val="24"/>
                <w:szCs w:val="24"/>
              </w:rPr>
              <w:t xml:space="preserve">понимает </w:t>
            </w:r>
            <w:r w:rsidRPr="006D7A61">
              <w:rPr>
                <w:sz w:val="24"/>
                <w:szCs w:val="24"/>
              </w:rPr>
              <w:t>эмоции других людей, сочувствует, сопереживает;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 </w:t>
            </w:r>
            <w:r w:rsidRPr="006D7A61">
              <w:rPr>
                <w:iCs/>
                <w:sz w:val="24"/>
                <w:szCs w:val="24"/>
              </w:rPr>
              <w:t xml:space="preserve">выказывает </w:t>
            </w:r>
            <w:r w:rsidRPr="006D7A61">
              <w:rPr>
                <w:sz w:val="24"/>
                <w:szCs w:val="24"/>
              </w:rPr>
              <w:t>своё отношение к героям прочитанных произведений, к их поступкам.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iCs/>
                <w:sz w:val="24"/>
                <w:szCs w:val="24"/>
              </w:rPr>
              <w:t>Регулятивные УУД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>определяет</w:t>
            </w:r>
            <w:r w:rsidRPr="006D7A61">
              <w:rPr>
                <w:sz w:val="24"/>
                <w:szCs w:val="24"/>
              </w:rPr>
              <w:t xml:space="preserve"> и </w:t>
            </w:r>
            <w:r w:rsidRPr="006D7A61">
              <w:rPr>
                <w:iCs/>
                <w:sz w:val="24"/>
                <w:szCs w:val="24"/>
              </w:rPr>
              <w:t>формулирует</w:t>
            </w:r>
            <w:r w:rsidRPr="006D7A61">
              <w:rPr>
                <w:sz w:val="24"/>
                <w:szCs w:val="24"/>
              </w:rPr>
              <w:t xml:space="preserve"> цель собственной деятельности с помощью учителя; учится </w:t>
            </w:r>
            <w:r w:rsidRPr="006D7A61">
              <w:rPr>
                <w:iCs/>
                <w:sz w:val="24"/>
                <w:szCs w:val="24"/>
              </w:rPr>
              <w:t>работать</w:t>
            </w:r>
            <w:r w:rsidRPr="006D7A61">
              <w:rPr>
                <w:sz w:val="24"/>
                <w:szCs w:val="24"/>
              </w:rPr>
              <w:t xml:space="preserve"> по предложенному учителем плану;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учится совместно с учителем и другими учениками </w:t>
            </w:r>
            <w:r w:rsidRPr="006D7A61">
              <w:rPr>
                <w:iCs/>
                <w:sz w:val="24"/>
                <w:szCs w:val="24"/>
              </w:rPr>
              <w:t>давать</w:t>
            </w:r>
            <w:r w:rsidRPr="006D7A61">
              <w:rPr>
                <w:sz w:val="24"/>
                <w:szCs w:val="24"/>
              </w:rPr>
              <w:t xml:space="preserve"> эмоциональную оценку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iCs/>
                <w:sz w:val="24"/>
                <w:szCs w:val="24"/>
              </w:rPr>
              <w:t>Познавательные УУД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находит ответы </w:t>
            </w:r>
            <w:r w:rsidRPr="006D7A61">
              <w:rPr>
                <w:sz w:val="24"/>
                <w:szCs w:val="24"/>
              </w:rPr>
              <w:t xml:space="preserve">на вопросы в тексте, 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преобразовывает </w:t>
            </w:r>
            <w:r w:rsidRPr="006D7A61">
              <w:rPr>
                <w:sz w:val="24"/>
                <w:szCs w:val="24"/>
              </w:rPr>
              <w:t xml:space="preserve">информацию из одной формы в другую: подробно </w:t>
            </w:r>
            <w:r w:rsidRPr="006D7A61">
              <w:rPr>
                <w:iCs/>
                <w:sz w:val="24"/>
                <w:szCs w:val="24"/>
              </w:rPr>
              <w:t xml:space="preserve">пересказывает </w:t>
            </w:r>
            <w:r w:rsidRPr="006D7A61">
              <w:rPr>
                <w:sz w:val="24"/>
                <w:szCs w:val="24"/>
              </w:rPr>
              <w:t>небольшие тексты.</w:t>
            </w:r>
          </w:p>
          <w:p w:rsidR="007500E6" w:rsidRPr="006D7A61" w:rsidRDefault="007500E6" w:rsidP="006D7A6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18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Н. Сладков «Трясогузкины письма»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Знакомство с биографией писателя. Медленное вдумчивое чтение. Работа в паре: «Какой вопрос можно задать автору?» Выделение опорных слов. Профессия почтальон.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19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Н. Сладков «Отчаянный заяц»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Диалог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Понятие диалог. Опорные слова, составление плана, пересказ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20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Н.Сладков «Непослушные малыши»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Понятие диалог, чтение по ролям. Характеристика героя, умение переживать вместе с героем. Пересказ текста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21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Рассказы Н.Сладкова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color w:val="000000"/>
                <w:sz w:val="24"/>
                <w:szCs w:val="24"/>
              </w:rPr>
            </w:pPr>
            <w:r w:rsidRPr="006D7A61">
              <w:rPr>
                <w:color w:val="000000"/>
                <w:sz w:val="24"/>
                <w:szCs w:val="24"/>
              </w:rPr>
              <w:t xml:space="preserve">Умения настоящего читателя: читать, мысленно рисовать, представлять события и их героев. Составления иллюстраций. </w:t>
            </w: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color w:val="000000"/>
                <w:sz w:val="24"/>
                <w:szCs w:val="24"/>
              </w:rPr>
              <w:t>Какие бы вопросы ты задал Н. Сладкову?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22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Притчи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Круглый стол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Зло и добро, глупость и мудрость, жадность и щедрость. Умеем переживать за героя.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23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К. Паустовский  «Похождение жука – носорога» (солдатская сказка)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261" w:type="dxa"/>
            <w:vMerge w:val="restart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Знакомство с биографией писателя. Геройское поведение героя. Вдумчивое чтение, чтение по цепочке. Работа со словарями. Иллюстрация к произведению  Краткий пересказ.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24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К. Паустовский  «Похождение </w:t>
            </w:r>
            <w:r w:rsidRPr="006D7A61">
              <w:rPr>
                <w:sz w:val="24"/>
                <w:szCs w:val="24"/>
              </w:rPr>
              <w:lastRenderedPageBreak/>
              <w:t>жука – носорога» (солдатская сказка)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3261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25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Стихи русских поэтов о весне.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Мини-проект «Звонкие стихи о весне». Выбор стихов. Эмоциональное состояние.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26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Конкурс стихов о весне. Проба пера.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Конкурс 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Выразительное чтение стихотворений. Рисунки к произведениям. Стихи собственного сочинения.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6D7A61">
        <w:tc>
          <w:tcPr>
            <w:tcW w:w="14317" w:type="dxa"/>
            <w:gridSpan w:val="8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6D7A61">
              <w:rPr>
                <w:b/>
                <w:sz w:val="24"/>
                <w:szCs w:val="24"/>
              </w:rPr>
              <w:t>4 четверть – 9 часов</w:t>
            </w: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27 неделя</w:t>
            </w:r>
          </w:p>
        </w:tc>
        <w:tc>
          <w:tcPr>
            <w:tcW w:w="993" w:type="dxa"/>
            <w:vMerge w:val="restart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И. Соколов – Микитов «Волки»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Составление вопросов к тексту. Вдумчивое чтение.</w:t>
            </w:r>
          </w:p>
        </w:tc>
        <w:tc>
          <w:tcPr>
            <w:tcW w:w="3685" w:type="dxa"/>
            <w:vMerge w:val="restart"/>
          </w:tcPr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слушает </w:t>
            </w:r>
            <w:r w:rsidRPr="006D7A61">
              <w:rPr>
                <w:sz w:val="24"/>
                <w:szCs w:val="24"/>
              </w:rPr>
              <w:t xml:space="preserve">и </w:t>
            </w:r>
            <w:r w:rsidRPr="006D7A61">
              <w:rPr>
                <w:iCs/>
                <w:sz w:val="24"/>
                <w:szCs w:val="24"/>
              </w:rPr>
              <w:t xml:space="preserve">понимает </w:t>
            </w:r>
            <w:r w:rsidRPr="006D7A61">
              <w:rPr>
                <w:sz w:val="24"/>
                <w:szCs w:val="24"/>
              </w:rPr>
              <w:t>речь других;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выразительно читает </w:t>
            </w:r>
            <w:r w:rsidRPr="006D7A61">
              <w:rPr>
                <w:sz w:val="24"/>
                <w:szCs w:val="24"/>
              </w:rPr>
              <w:t xml:space="preserve">и </w:t>
            </w:r>
            <w:r w:rsidRPr="006D7A61">
              <w:rPr>
                <w:iCs/>
                <w:sz w:val="24"/>
                <w:szCs w:val="24"/>
              </w:rPr>
              <w:t xml:space="preserve">пересказывает </w:t>
            </w:r>
            <w:r w:rsidRPr="006D7A61">
              <w:rPr>
                <w:sz w:val="24"/>
                <w:szCs w:val="24"/>
              </w:rPr>
              <w:t xml:space="preserve">текст (его отрывок); учится </w:t>
            </w:r>
            <w:r w:rsidRPr="006D7A61">
              <w:rPr>
                <w:iCs/>
                <w:sz w:val="24"/>
                <w:szCs w:val="24"/>
              </w:rPr>
              <w:t>работать в паре, группе; выполнять различные роли (лидера исполнителя).</w:t>
            </w: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28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И. Соколов – Микитов «Муравьи»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Деление текста на части, пересказ. Характеристика героя, его чувства и переживания.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29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Чтение после чтения. 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Круглый стол</w:t>
            </w:r>
          </w:p>
        </w:tc>
        <w:tc>
          <w:tcPr>
            <w:tcW w:w="3261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Какое произведение понравилось больше. Что могло бы произойти дальше, что бы хотелось изменить в произведении. Групповая работа. Презентация.</w:t>
            </w: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30 неделя</w:t>
            </w:r>
          </w:p>
        </w:tc>
        <w:tc>
          <w:tcPr>
            <w:tcW w:w="993" w:type="dxa"/>
            <w:vMerge w:val="restart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b/>
                <w:bCs/>
                <w:color w:val="000000"/>
                <w:sz w:val="24"/>
                <w:szCs w:val="24"/>
              </w:rPr>
              <w:t>Проект «Дружим с книгой» </w:t>
            </w:r>
          </w:p>
        </w:tc>
        <w:tc>
          <w:tcPr>
            <w:tcW w:w="1275" w:type="dxa"/>
            <w:vMerge w:val="restart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5 часов</w:t>
            </w: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Выбор проекта.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261" w:type="dxa"/>
            <w:vMerge w:val="restart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color w:val="000000"/>
                <w:sz w:val="24"/>
                <w:szCs w:val="24"/>
              </w:rPr>
              <w:t>Обсуждение общей темы. Уточнение, выбор подтем проекта: «Электронная книга будущего», «Самая фантастическая книга», «Книги о детях» и т.д. Сбор и обработка информации в классе. Работа со словарями. Групповая работа.</w:t>
            </w:r>
          </w:p>
        </w:tc>
        <w:tc>
          <w:tcPr>
            <w:tcW w:w="3685" w:type="dxa"/>
            <w:vMerge w:val="restart"/>
          </w:tcPr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sz w:val="24"/>
                <w:szCs w:val="24"/>
              </w:rPr>
              <w:t>Предметные результаты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>составляет устный рассказ по картинке;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>соотносит  автора, название и героев прочитанных произведений;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>различает рассказ и стихотворение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выбирает </w:t>
            </w:r>
            <w:r w:rsidRPr="006D7A61">
              <w:rPr>
                <w:sz w:val="24"/>
                <w:szCs w:val="24"/>
              </w:rPr>
              <w:t xml:space="preserve">наиболее точную </w:t>
            </w:r>
            <w:r w:rsidRPr="006D7A61">
              <w:rPr>
                <w:sz w:val="24"/>
                <w:szCs w:val="24"/>
              </w:rPr>
              <w:lastRenderedPageBreak/>
              <w:t>формулировку главной мысли из ряда данных;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подробно и выборочно п</w:t>
            </w:r>
            <w:r w:rsidRPr="006D7A61">
              <w:rPr>
                <w:iCs/>
                <w:sz w:val="24"/>
                <w:szCs w:val="24"/>
              </w:rPr>
              <w:t xml:space="preserve">ересказывает </w:t>
            </w:r>
            <w:r w:rsidRPr="006D7A61">
              <w:rPr>
                <w:sz w:val="24"/>
                <w:szCs w:val="24"/>
              </w:rPr>
              <w:t>текст;</w:t>
            </w:r>
          </w:p>
          <w:p w:rsidR="007500E6" w:rsidRPr="006D7A61" w:rsidRDefault="007500E6" w:rsidP="006D7A61">
            <w:pPr>
              <w:rPr>
                <w:b/>
                <w:bCs/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 </w:t>
            </w:r>
            <w:r w:rsidRPr="006D7A61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>оценивает (</w:t>
            </w:r>
            <w:r w:rsidRPr="006D7A61">
              <w:rPr>
                <w:sz w:val="24"/>
                <w:szCs w:val="24"/>
              </w:rPr>
              <w:t>хорошие или плохие) поступки людей, жизненные ситуации с точки зрения общепринятых норм и ценностей;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выказывает </w:t>
            </w:r>
            <w:r w:rsidRPr="006D7A61">
              <w:rPr>
                <w:sz w:val="24"/>
                <w:szCs w:val="24"/>
              </w:rPr>
              <w:t>своё отношение к героям прочитанных произведений, к их поступкам.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iCs/>
                <w:sz w:val="24"/>
                <w:szCs w:val="24"/>
              </w:rPr>
              <w:t>Регулятивные УУД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>определяет</w:t>
            </w:r>
            <w:r w:rsidRPr="006D7A61">
              <w:rPr>
                <w:sz w:val="24"/>
                <w:szCs w:val="24"/>
              </w:rPr>
              <w:t xml:space="preserve"> и </w:t>
            </w:r>
            <w:r w:rsidRPr="006D7A61">
              <w:rPr>
                <w:iCs/>
                <w:sz w:val="24"/>
                <w:szCs w:val="24"/>
              </w:rPr>
              <w:t>формулирует</w:t>
            </w:r>
            <w:r w:rsidRPr="006D7A61">
              <w:rPr>
                <w:sz w:val="24"/>
                <w:szCs w:val="24"/>
              </w:rPr>
              <w:t xml:space="preserve"> цель собственной деятельности с помощью учителя; учится совместно с учителем и другими учениками </w:t>
            </w:r>
            <w:r w:rsidRPr="006D7A61">
              <w:rPr>
                <w:iCs/>
                <w:sz w:val="24"/>
                <w:szCs w:val="24"/>
              </w:rPr>
              <w:t>давать</w:t>
            </w:r>
            <w:r w:rsidRPr="006D7A61">
              <w:rPr>
                <w:sz w:val="24"/>
                <w:szCs w:val="24"/>
              </w:rPr>
              <w:t xml:space="preserve"> эмоциональную </w:t>
            </w:r>
            <w:r w:rsidRPr="006D7A61">
              <w:rPr>
                <w:iCs/>
                <w:sz w:val="24"/>
                <w:szCs w:val="24"/>
              </w:rPr>
              <w:t>оценку</w:t>
            </w:r>
            <w:r w:rsidRPr="006D7A61">
              <w:rPr>
                <w:sz w:val="24"/>
                <w:szCs w:val="24"/>
              </w:rPr>
              <w:t xml:space="preserve"> 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iCs/>
                <w:sz w:val="24"/>
                <w:szCs w:val="24"/>
              </w:rPr>
              <w:t>Познавательные УУД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ориентируется </w:t>
            </w:r>
            <w:r w:rsidRPr="006D7A61">
              <w:rPr>
                <w:sz w:val="24"/>
                <w:szCs w:val="24"/>
              </w:rPr>
              <w:t>в книге (на развороте, в оглавлении, в условных обозначениях);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находит ответы </w:t>
            </w:r>
            <w:r w:rsidRPr="006D7A61">
              <w:rPr>
                <w:sz w:val="24"/>
                <w:szCs w:val="24"/>
              </w:rPr>
              <w:t xml:space="preserve">на вопросы в тексте, </w:t>
            </w:r>
            <w:r w:rsidRPr="006D7A61">
              <w:rPr>
                <w:iCs/>
                <w:sz w:val="24"/>
                <w:szCs w:val="24"/>
              </w:rPr>
              <w:t xml:space="preserve">делает выводы </w:t>
            </w:r>
            <w:r w:rsidRPr="006D7A61">
              <w:rPr>
                <w:sz w:val="24"/>
                <w:szCs w:val="24"/>
              </w:rPr>
              <w:t>в результате совместной работы учащихся и учителя;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преобразовывает </w:t>
            </w:r>
            <w:r w:rsidRPr="006D7A61">
              <w:rPr>
                <w:sz w:val="24"/>
                <w:szCs w:val="24"/>
              </w:rPr>
              <w:t>информацию из одной формы в другую.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7500E6" w:rsidRPr="006D7A61" w:rsidRDefault="007500E6" w:rsidP="006D7A61">
            <w:pPr>
              <w:rPr>
                <w:sz w:val="24"/>
                <w:szCs w:val="24"/>
              </w:rPr>
            </w:pPr>
            <w:r w:rsidRPr="006D7A61">
              <w:rPr>
                <w:iCs/>
                <w:sz w:val="24"/>
                <w:szCs w:val="24"/>
              </w:rPr>
              <w:t xml:space="preserve">оформляет </w:t>
            </w:r>
            <w:r w:rsidRPr="006D7A61">
              <w:rPr>
                <w:sz w:val="24"/>
                <w:szCs w:val="24"/>
              </w:rPr>
              <w:t xml:space="preserve">свои мысли в устной и письменной форме; </w:t>
            </w:r>
            <w:r w:rsidRPr="006D7A61">
              <w:rPr>
                <w:iCs/>
                <w:sz w:val="24"/>
                <w:szCs w:val="24"/>
              </w:rPr>
              <w:t xml:space="preserve">слушает </w:t>
            </w:r>
            <w:r w:rsidRPr="006D7A61">
              <w:rPr>
                <w:sz w:val="24"/>
                <w:szCs w:val="24"/>
              </w:rPr>
              <w:t xml:space="preserve">и </w:t>
            </w:r>
            <w:r w:rsidRPr="006D7A61">
              <w:rPr>
                <w:iCs/>
                <w:sz w:val="24"/>
                <w:szCs w:val="24"/>
              </w:rPr>
              <w:lastRenderedPageBreak/>
              <w:t xml:space="preserve">понимает </w:t>
            </w:r>
            <w:r w:rsidRPr="006D7A61">
              <w:rPr>
                <w:sz w:val="24"/>
                <w:szCs w:val="24"/>
              </w:rPr>
              <w:t xml:space="preserve">речь других; </w:t>
            </w:r>
            <w:r w:rsidRPr="006D7A61">
              <w:rPr>
                <w:iCs/>
                <w:sz w:val="24"/>
                <w:szCs w:val="24"/>
              </w:rPr>
              <w:t xml:space="preserve">выразительно читает </w:t>
            </w:r>
            <w:r w:rsidRPr="006D7A61">
              <w:rPr>
                <w:sz w:val="24"/>
                <w:szCs w:val="24"/>
              </w:rPr>
              <w:t xml:space="preserve">и </w:t>
            </w:r>
            <w:r w:rsidRPr="006D7A61">
              <w:rPr>
                <w:iCs/>
                <w:sz w:val="24"/>
                <w:szCs w:val="24"/>
              </w:rPr>
              <w:t xml:space="preserve">пересказывает </w:t>
            </w:r>
            <w:r w:rsidRPr="006D7A61">
              <w:rPr>
                <w:sz w:val="24"/>
                <w:szCs w:val="24"/>
              </w:rPr>
              <w:t>текст (его отрывок);</w:t>
            </w:r>
          </w:p>
          <w:p w:rsidR="007500E6" w:rsidRPr="006D7A61" w:rsidRDefault="007500E6" w:rsidP="002178E8">
            <w:pPr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учится </w:t>
            </w:r>
            <w:r w:rsidRPr="006D7A61">
              <w:rPr>
                <w:iCs/>
                <w:sz w:val="24"/>
                <w:szCs w:val="24"/>
              </w:rPr>
              <w:t>работать в паре, группе; выполнять различные роли (лидера исполнителя).</w:t>
            </w: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31неделя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Выполнение проекта.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261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32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Выполнение проекта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261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33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Подготовка плаката и презентаций.</w:t>
            </w: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3261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500E6" w:rsidRPr="006D7A61" w:rsidTr="002178E8">
        <w:tc>
          <w:tcPr>
            <w:tcW w:w="567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134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>34 неделя</w:t>
            </w:r>
          </w:p>
        </w:tc>
        <w:tc>
          <w:tcPr>
            <w:tcW w:w="993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500E6" w:rsidRPr="006D7A61" w:rsidRDefault="007500E6" w:rsidP="006D7A61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D7A61">
              <w:rPr>
                <w:color w:val="000000"/>
                <w:sz w:val="24"/>
                <w:szCs w:val="24"/>
              </w:rPr>
              <w:t>Праздник «Я – настоящий читатель!».</w:t>
            </w:r>
          </w:p>
          <w:p w:rsidR="007500E6" w:rsidRPr="006D7A61" w:rsidRDefault="007500E6" w:rsidP="006D7A61">
            <w:pPr>
              <w:rPr>
                <w:b/>
                <w:sz w:val="24"/>
                <w:szCs w:val="24"/>
              </w:rPr>
            </w:pPr>
          </w:p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6D7A61">
              <w:rPr>
                <w:sz w:val="24"/>
                <w:szCs w:val="24"/>
              </w:rPr>
              <w:t xml:space="preserve">Праздник </w:t>
            </w:r>
          </w:p>
        </w:tc>
        <w:tc>
          <w:tcPr>
            <w:tcW w:w="3261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500E6" w:rsidRPr="006D7A61" w:rsidRDefault="007500E6" w:rsidP="006D7A6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</w:tbl>
    <w:p w:rsidR="009D7635" w:rsidRPr="006D7A61" w:rsidRDefault="009D7635" w:rsidP="006D7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635" w:rsidRPr="006D7A61" w:rsidRDefault="009D7635" w:rsidP="006D7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635" w:rsidRPr="006D7A61" w:rsidRDefault="009D7635" w:rsidP="006D7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635" w:rsidRPr="006D7A61" w:rsidRDefault="009D7635" w:rsidP="006D7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635" w:rsidRPr="006D7A61" w:rsidRDefault="009D7635" w:rsidP="006D7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635" w:rsidRPr="006D7A61" w:rsidRDefault="009D7635" w:rsidP="006D7A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3723" w:rsidRPr="006D7A61" w:rsidRDefault="00603723" w:rsidP="006D7A61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520" w:rsidRPr="006D7A61" w:rsidRDefault="003E2520" w:rsidP="006D7A61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520" w:rsidRPr="006D7A61" w:rsidRDefault="003E2520" w:rsidP="006D7A61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520" w:rsidRPr="006D7A61" w:rsidRDefault="003E2520" w:rsidP="006D7A61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B7" w:rsidRPr="006D7A61" w:rsidRDefault="00A053B7" w:rsidP="006D7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B7" w:rsidRPr="006D7A61" w:rsidRDefault="00A053B7" w:rsidP="006D7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3723" w:rsidRPr="006D7A61" w:rsidRDefault="00603723" w:rsidP="006D7A61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1C3" w:rsidRPr="006D7A61" w:rsidRDefault="008C11C3" w:rsidP="006D7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F5D" w:rsidRPr="006D7A61" w:rsidRDefault="00482F5D" w:rsidP="006D7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82F5D" w:rsidRPr="006D7A61" w:rsidSect="006D7A61">
      <w:footerReference w:type="default" r:id="rId8"/>
      <w:pgSz w:w="16838" w:h="11906" w:orient="landscape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118" w:rsidRDefault="005D2118" w:rsidP="00482F5D">
      <w:pPr>
        <w:spacing w:after="0" w:line="240" w:lineRule="auto"/>
      </w:pPr>
      <w:r>
        <w:separator/>
      </w:r>
    </w:p>
  </w:endnote>
  <w:endnote w:type="continuationSeparator" w:id="1">
    <w:p w:rsidR="005D2118" w:rsidRDefault="005D2118" w:rsidP="00482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8367"/>
      <w:docPartObj>
        <w:docPartGallery w:val="Page Numbers (Bottom of Page)"/>
        <w:docPartUnique/>
      </w:docPartObj>
    </w:sdtPr>
    <w:sdtContent>
      <w:p w:rsidR="007500E6" w:rsidRDefault="002E6A50">
        <w:pPr>
          <w:pStyle w:val="ab"/>
          <w:jc w:val="center"/>
        </w:pPr>
        <w:fldSimple w:instr=" PAGE   \* MERGEFORMAT ">
          <w:r w:rsidR="006C1FF4">
            <w:rPr>
              <w:noProof/>
            </w:rPr>
            <w:t>14</w:t>
          </w:r>
        </w:fldSimple>
      </w:p>
    </w:sdtContent>
  </w:sdt>
  <w:p w:rsidR="007500E6" w:rsidRDefault="007500E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118" w:rsidRDefault="005D2118" w:rsidP="00482F5D">
      <w:pPr>
        <w:spacing w:after="0" w:line="240" w:lineRule="auto"/>
      </w:pPr>
      <w:r>
        <w:separator/>
      </w:r>
    </w:p>
  </w:footnote>
  <w:footnote w:type="continuationSeparator" w:id="1">
    <w:p w:rsidR="005D2118" w:rsidRDefault="005D2118" w:rsidP="00482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17765"/>
    <w:multiLevelType w:val="hybridMultilevel"/>
    <w:tmpl w:val="D5887C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A4058B"/>
    <w:multiLevelType w:val="multilevel"/>
    <w:tmpl w:val="A288C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47493"/>
    <w:rsid w:val="00003141"/>
    <w:rsid w:val="000047FA"/>
    <w:rsid w:val="00011812"/>
    <w:rsid w:val="000835C5"/>
    <w:rsid w:val="000865C5"/>
    <w:rsid w:val="000B205B"/>
    <w:rsid w:val="000C78CE"/>
    <w:rsid w:val="000D2BB0"/>
    <w:rsid w:val="000E1672"/>
    <w:rsid w:val="00110CED"/>
    <w:rsid w:val="00137A84"/>
    <w:rsid w:val="001507AD"/>
    <w:rsid w:val="001727BA"/>
    <w:rsid w:val="001B27F3"/>
    <w:rsid w:val="001B4A16"/>
    <w:rsid w:val="001B58F7"/>
    <w:rsid w:val="001B78D5"/>
    <w:rsid w:val="001C174C"/>
    <w:rsid w:val="001F09EE"/>
    <w:rsid w:val="001F70DF"/>
    <w:rsid w:val="002178E8"/>
    <w:rsid w:val="00224F0A"/>
    <w:rsid w:val="00231771"/>
    <w:rsid w:val="00231E3C"/>
    <w:rsid w:val="00233DD7"/>
    <w:rsid w:val="00242A5D"/>
    <w:rsid w:val="00290501"/>
    <w:rsid w:val="002C5064"/>
    <w:rsid w:val="002E5C3F"/>
    <w:rsid w:val="002E6A50"/>
    <w:rsid w:val="002E793A"/>
    <w:rsid w:val="00311926"/>
    <w:rsid w:val="0031348E"/>
    <w:rsid w:val="003717BF"/>
    <w:rsid w:val="00395A0E"/>
    <w:rsid w:val="003D6C91"/>
    <w:rsid w:val="003E17D1"/>
    <w:rsid w:val="003E2520"/>
    <w:rsid w:val="003F509D"/>
    <w:rsid w:val="00444613"/>
    <w:rsid w:val="00456130"/>
    <w:rsid w:val="00480435"/>
    <w:rsid w:val="00482F5D"/>
    <w:rsid w:val="00486826"/>
    <w:rsid w:val="004B68C5"/>
    <w:rsid w:val="004D1F15"/>
    <w:rsid w:val="004D418B"/>
    <w:rsid w:val="00500DB2"/>
    <w:rsid w:val="0050329B"/>
    <w:rsid w:val="005274C8"/>
    <w:rsid w:val="005536FA"/>
    <w:rsid w:val="005723B2"/>
    <w:rsid w:val="005D2118"/>
    <w:rsid w:val="005D29A5"/>
    <w:rsid w:val="00603723"/>
    <w:rsid w:val="006964A0"/>
    <w:rsid w:val="006974AE"/>
    <w:rsid w:val="006B07BD"/>
    <w:rsid w:val="006B2E90"/>
    <w:rsid w:val="006C1FF4"/>
    <w:rsid w:val="006D7A61"/>
    <w:rsid w:val="006F1FDE"/>
    <w:rsid w:val="006F23F0"/>
    <w:rsid w:val="006F2504"/>
    <w:rsid w:val="00702D33"/>
    <w:rsid w:val="0071562F"/>
    <w:rsid w:val="00732802"/>
    <w:rsid w:val="007450E6"/>
    <w:rsid w:val="007500E6"/>
    <w:rsid w:val="0075354E"/>
    <w:rsid w:val="00760A10"/>
    <w:rsid w:val="0076673C"/>
    <w:rsid w:val="00796582"/>
    <w:rsid w:val="0079769D"/>
    <w:rsid w:val="007A2B46"/>
    <w:rsid w:val="007C2B48"/>
    <w:rsid w:val="007D2C9C"/>
    <w:rsid w:val="008158A4"/>
    <w:rsid w:val="00894AE1"/>
    <w:rsid w:val="008B7BB0"/>
    <w:rsid w:val="008C11C3"/>
    <w:rsid w:val="008D3FFF"/>
    <w:rsid w:val="009108E2"/>
    <w:rsid w:val="00913F3E"/>
    <w:rsid w:val="009310E9"/>
    <w:rsid w:val="009764BB"/>
    <w:rsid w:val="009C2BF2"/>
    <w:rsid w:val="009D18D6"/>
    <w:rsid w:val="009D7635"/>
    <w:rsid w:val="009E3974"/>
    <w:rsid w:val="00A0420C"/>
    <w:rsid w:val="00A053B7"/>
    <w:rsid w:val="00A10615"/>
    <w:rsid w:val="00A47493"/>
    <w:rsid w:val="00A578CC"/>
    <w:rsid w:val="00A6284D"/>
    <w:rsid w:val="00A70FE9"/>
    <w:rsid w:val="00AA0FD4"/>
    <w:rsid w:val="00AA4E42"/>
    <w:rsid w:val="00AA5C02"/>
    <w:rsid w:val="00AE2798"/>
    <w:rsid w:val="00AE2BF5"/>
    <w:rsid w:val="00B00135"/>
    <w:rsid w:val="00B439E4"/>
    <w:rsid w:val="00B55924"/>
    <w:rsid w:val="00B56C3C"/>
    <w:rsid w:val="00B70D25"/>
    <w:rsid w:val="00B76EAC"/>
    <w:rsid w:val="00B82428"/>
    <w:rsid w:val="00B9322A"/>
    <w:rsid w:val="00BA2637"/>
    <w:rsid w:val="00BA26FB"/>
    <w:rsid w:val="00BC0372"/>
    <w:rsid w:val="00BF3A6D"/>
    <w:rsid w:val="00C00F26"/>
    <w:rsid w:val="00C22462"/>
    <w:rsid w:val="00C748FF"/>
    <w:rsid w:val="00CD31F3"/>
    <w:rsid w:val="00D0185F"/>
    <w:rsid w:val="00D33ABE"/>
    <w:rsid w:val="00D51967"/>
    <w:rsid w:val="00D928F1"/>
    <w:rsid w:val="00DA03A8"/>
    <w:rsid w:val="00DA7483"/>
    <w:rsid w:val="00DC1EA5"/>
    <w:rsid w:val="00DC2CA3"/>
    <w:rsid w:val="00DF5B4B"/>
    <w:rsid w:val="00E006F9"/>
    <w:rsid w:val="00E07472"/>
    <w:rsid w:val="00E24D15"/>
    <w:rsid w:val="00E338F4"/>
    <w:rsid w:val="00E43C22"/>
    <w:rsid w:val="00E53E5B"/>
    <w:rsid w:val="00E55DF8"/>
    <w:rsid w:val="00E91A4B"/>
    <w:rsid w:val="00EB1776"/>
    <w:rsid w:val="00EC072D"/>
    <w:rsid w:val="00EF4872"/>
    <w:rsid w:val="00F15838"/>
    <w:rsid w:val="00F31371"/>
    <w:rsid w:val="00F44E24"/>
    <w:rsid w:val="00F8570F"/>
    <w:rsid w:val="00FA5CBD"/>
    <w:rsid w:val="00FA6CD4"/>
    <w:rsid w:val="00FB6430"/>
    <w:rsid w:val="00FC0962"/>
    <w:rsid w:val="00FF3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15"/>
  </w:style>
  <w:style w:type="paragraph" w:styleId="1">
    <w:name w:val="heading 1"/>
    <w:basedOn w:val="a"/>
    <w:next w:val="a"/>
    <w:link w:val="10"/>
    <w:uiPriority w:val="9"/>
    <w:qFormat/>
    <w:rsid w:val="00482F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C09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482F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qFormat/>
    <w:rsid w:val="00A47493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47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47493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C096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1">
    <w:name w:val="c1"/>
    <w:basedOn w:val="a0"/>
    <w:rsid w:val="00FC0962"/>
  </w:style>
  <w:style w:type="character" w:customStyle="1" w:styleId="c2">
    <w:name w:val="c2"/>
    <w:basedOn w:val="a0"/>
    <w:rsid w:val="00BF3A6D"/>
  </w:style>
  <w:style w:type="character" w:styleId="a6">
    <w:name w:val="Strong"/>
    <w:basedOn w:val="a0"/>
    <w:uiPriority w:val="22"/>
    <w:qFormat/>
    <w:rsid w:val="00CD31F3"/>
    <w:rPr>
      <w:b/>
      <w:bCs/>
    </w:rPr>
  </w:style>
  <w:style w:type="character" w:customStyle="1" w:styleId="c5">
    <w:name w:val="c5"/>
    <w:basedOn w:val="a0"/>
    <w:rsid w:val="00B82428"/>
  </w:style>
  <w:style w:type="character" w:customStyle="1" w:styleId="a7">
    <w:name w:val="Основной текст + Полужирный"/>
    <w:aliases w:val="Интервал 0 pt,Основной текст + 10,5 pt,Курсив,Подпись к картинке (3) + 14,Основной текст (5) + Arial,13,Основной текст (10) + Arial,15,Основной текст (17) + 14,Основной текст + 15"/>
    <w:basedOn w:val="a0"/>
    <w:rsid w:val="00A10615"/>
    <w:rPr>
      <w:rFonts w:ascii="Times New Roman" w:eastAsia="Times New Roman" w:hAnsi="Times New Roman" w:cs="Times New Roman"/>
      <w:b/>
      <w:bCs/>
      <w:spacing w:val="0"/>
      <w:shd w:val="clear" w:color="auto" w:fill="FFFFFF"/>
    </w:rPr>
  </w:style>
  <w:style w:type="character" w:customStyle="1" w:styleId="0pt">
    <w:name w:val="Основной текст + Интервал 0 pt"/>
    <w:basedOn w:val="a0"/>
    <w:rsid w:val="00A10615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21">
    <w:name w:val="Основной текст (2)"/>
    <w:basedOn w:val="a0"/>
    <w:rsid w:val="00A106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18pt">
    <w:name w:val="Основной текст + 18 pt"/>
    <w:aliases w:val="Полужирный,Основной текст + Arial Unicode MS,15 pt,Основной текст (4) + Constantia"/>
    <w:basedOn w:val="a0"/>
    <w:rsid w:val="00A10615"/>
    <w:rPr>
      <w:rFonts w:ascii="Arial" w:eastAsia="Arial" w:hAnsi="Arial" w:cs="Arial"/>
      <w:b/>
      <w:bCs/>
      <w:spacing w:val="20"/>
      <w:sz w:val="36"/>
      <w:szCs w:val="36"/>
      <w:shd w:val="clear" w:color="auto" w:fill="FFFFFF"/>
    </w:rPr>
  </w:style>
  <w:style w:type="character" w:customStyle="1" w:styleId="22">
    <w:name w:val="Заголовок №2"/>
    <w:basedOn w:val="a0"/>
    <w:rsid w:val="00A10615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styleId="a8">
    <w:name w:val="Hyperlink"/>
    <w:basedOn w:val="a0"/>
    <w:uiPriority w:val="99"/>
    <w:unhideWhenUsed/>
    <w:rsid w:val="00760A10"/>
    <w:rPr>
      <w:color w:val="0000FF"/>
      <w:u w:val="single"/>
    </w:rPr>
  </w:style>
  <w:style w:type="paragraph" w:customStyle="1" w:styleId="c0">
    <w:name w:val="c0"/>
    <w:basedOn w:val="a"/>
    <w:rsid w:val="00B55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B55924"/>
  </w:style>
  <w:style w:type="character" w:customStyle="1" w:styleId="30">
    <w:name w:val="Заголовок 3 Знак"/>
    <w:basedOn w:val="a0"/>
    <w:link w:val="3"/>
    <w:uiPriority w:val="9"/>
    <w:rsid w:val="00482F5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header"/>
    <w:basedOn w:val="a"/>
    <w:link w:val="aa"/>
    <w:uiPriority w:val="99"/>
    <w:semiHidden/>
    <w:unhideWhenUsed/>
    <w:rsid w:val="00482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2F5D"/>
  </w:style>
  <w:style w:type="paragraph" w:styleId="ab">
    <w:name w:val="footer"/>
    <w:basedOn w:val="a"/>
    <w:link w:val="ac"/>
    <w:uiPriority w:val="99"/>
    <w:unhideWhenUsed/>
    <w:rsid w:val="00482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82F5D"/>
  </w:style>
  <w:style w:type="character" w:customStyle="1" w:styleId="10">
    <w:name w:val="Заголовок 1 Знак"/>
    <w:basedOn w:val="a0"/>
    <w:link w:val="1"/>
    <w:uiPriority w:val="9"/>
    <w:rsid w:val="00482F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482F5D"/>
    <w:pPr>
      <w:outlineLvl w:val="9"/>
    </w:pPr>
    <w:rPr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482F5D"/>
    <w:pPr>
      <w:spacing w:after="100"/>
      <w:ind w:left="440"/>
    </w:pPr>
  </w:style>
  <w:style w:type="paragraph" w:styleId="ae">
    <w:name w:val="Balloon Text"/>
    <w:basedOn w:val="a"/>
    <w:link w:val="af"/>
    <w:uiPriority w:val="99"/>
    <w:semiHidden/>
    <w:unhideWhenUsed/>
    <w:rsid w:val="00482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2F5D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1F70DF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D2E5B-C6D6-42D1-A20B-67CE5EF88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2712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</dc:creator>
  <cp:keywords/>
  <dc:description/>
  <cp:lastModifiedBy>probook</cp:lastModifiedBy>
  <cp:revision>46</cp:revision>
  <cp:lastPrinted>2018-01-25T11:14:00Z</cp:lastPrinted>
  <dcterms:created xsi:type="dcterms:W3CDTF">2016-06-04T03:22:00Z</dcterms:created>
  <dcterms:modified xsi:type="dcterms:W3CDTF">2021-09-21T05:32:00Z</dcterms:modified>
</cp:coreProperties>
</file>