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BE" w:rsidRDefault="00143B40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p w:rsidR="007C3438" w:rsidRDefault="007C3438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3438" w:rsidRDefault="007C3438" w:rsidP="007C3438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54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к ООП НОО</w:t>
      </w:r>
    </w:p>
    <w:p w:rsidR="007C3438" w:rsidRDefault="007C3438" w:rsidP="007C3438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 п.2.2.</w:t>
      </w:r>
    </w:p>
    <w:p w:rsidR="007C3438" w:rsidRPr="00E95438" w:rsidRDefault="00FF4502" w:rsidP="00E9666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438" w:rsidRDefault="007C3438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3438" w:rsidRDefault="007C3438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3438" w:rsidRDefault="007C3438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3438" w:rsidRDefault="007C3438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7170" w:rsidRDefault="00337170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Рабочая программа  </w:t>
      </w:r>
    </w:p>
    <w:p w:rsidR="002E5CBE" w:rsidRDefault="002E5CBE" w:rsidP="002E5CB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курса внеурочной деятельности</w:t>
      </w:r>
    </w:p>
    <w:p w:rsidR="002E5CBE" w:rsidRDefault="0029518C" w:rsidP="002E5CB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Олимпиады, конкурсы, викторины</w:t>
      </w:r>
    </w:p>
    <w:p w:rsidR="002E5CBE" w:rsidRPr="006D5354" w:rsidRDefault="006135DA" w:rsidP="002E5CB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1а, </w:t>
      </w:r>
      <w:r w:rsidR="00E96666">
        <w:rPr>
          <w:rFonts w:ascii="Times New Roman" w:hAnsi="Times New Roman"/>
          <w:sz w:val="36"/>
          <w:szCs w:val="36"/>
        </w:rPr>
        <w:t>1б</w:t>
      </w:r>
      <w:r>
        <w:rPr>
          <w:rFonts w:ascii="Times New Roman" w:hAnsi="Times New Roman"/>
          <w:sz w:val="36"/>
          <w:szCs w:val="36"/>
        </w:rPr>
        <w:t xml:space="preserve">, 1в, 1г </w:t>
      </w:r>
      <w:r w:rsidR="006D5354" w:rsidRPr="006D5354">
        <w:rPr>
          <w:rFonts w:ascii="Times New Roman" w:hAnsi="Times New Roman"/>
          <w:sz w:val="36"/>
          <w:szCs w:val="36"/>
        </w:rPr>
        <w:t>класс</w:t>
      </w:r>
      <w:r w:rsidR="00E96666">
        <w:rPr>
          <w:rFonts w:ascii="Times New Roman" w:hAnsi="Times New Roman"/>
          <w:sz w:val="36"/>
          <w:szCs w:val="36"/>
        </w:rPr>
        <w:t>а</w:t>
      </w:r>
    </w:p>
    <w:p w:rsidR="002E5CBE" w:rsidRDefault="00FE2360" w:rsidP="002E5CBE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36"/>
          <w:szCs w:val="24"/>
        </w:rPr>
        <w:t>на</w:t>
      </w:r>
      <w:r w:rsidR="00CD27B7">
        <w:rPr>
          <w:rFonts w:ascii="Times New Roman" w:hAnsi="Times New Roman"/>
          <w:sz w:val="36"/>
          <w:szCs w:val="24"/>
        </w:rPr>
        <w:t xml:space="preserve"> 2021</w:t>
      </w:r>
      <w:r>
        <w:rPr>
          <w:rFonts w:ascii="Times New Roman" w:hAnsi="Times New Roman"/>
          <w:sz w:val="36"/>
          <w:szCs w:val="24"/>
        </w:rPr>
        <w:t xml:space="preserve"> – 202</w:t>
      </w:r>
      <w:r w:rsidR="00CD27B7">
        <w:rPr>
          <w:rFonts w:ascii="Times New Roman" w:hAnsi="Times New Roman"/>
          <w:sz w:val="36"/>
          <w:szCs w:val="24"/>
        </w:rPr>
        <w:t>2</w:t>
      </w:r>
      <w:r w:rsidR="002E5CBE">
        <w:rPr>
          <w:rFonts w:ascii="Times New Roman" w:hAnsi="Times New Roman"/>
          <w:sz w:val="36"/>
          <w:szCs w:val="24"/>
        </w:rPr>
        <w:t xml:space="preserve"> учебный год</w:t>
      </w:r>
    </w:p>
    <w:p w:rsidR="002E5CBE" w:rsidRDefault="002E5CBE" w:rsidP="002E5CB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2E5CBE" w:rsidP="002E5CBE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5CBE" w:rsidRDefault="00E96666" w:rsidP="00E96666">
      <w:pPr>
        <w:pStyle w:val="a3"/>
        <w:tabs>
          <w:tab w:val="left" w:pos="709"/>
        </w:tabs>
        <w:kinsoku w:val="0"/>
        <w:overflowPunct w:val="0"/>
        <w:spacing w:after="0"/>
        <w:textAlignment w:val="baseline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393B7A">
        <w:t>Юречко Валентина П</w:t>
      </w:r>
      <w:r w:rsidR="006135DA">
        <w:t>етровна</w:t>
      </w:r>
    </w:p>
    <w:p w:rsidR="002E5CBE" w:rsidRDefault="002E5CBE" w:rsidP="00D32203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>учитель начальных классов</w:t>
      </w:r>
    </w:p>
    <w:p w:rsidR="002E5CBE" w:rsidRDefault="00E96666" w:rsidP="00D32203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  <w:r>
        <w:t xml:space="preserve">высшая </w:t>
      </w:r>
      <w:r w:rsidR="003A75E4">
        <w:t>квалификационн</w:t>
      </w:r>
      <w:r w:rsidR="00D32203">
        <w:t>ая</w:t>
      </w:r>
      <w:r w:rsidR="003A75E4">
        <w:t xml:space="preserve"> категори</w:t>
      </w:r>
      <w:r w:rsidR="00D32203">
        <w:t>я</w:t>
      </w:r>
    </w:p>
    <w:p w:rsidR="002E5CBE" w:rsidRDefault="002E5CBE" w:rsidP="00D32203">
      <w:pPr>
        <w:pStyle w:val="a3"/>
        <w:tabs>
          <w:tab w:val="left" w:pos="709"/>
        </w:tabs>
        <w:kinsoku w:val="0"/>
        <w:overflowPunct w:val="0"/>
        <w:spacing w:after="0"/>
        <w:ind w:left="10490"/>
        <w:jc w:val="center"/>
        <w:textAlignment w:val="baseline"/>
      </w:pPr>
    </w:p>
    <w:p w:rsidR="002E5CBE" w:rsidRDefault="002E5CBE" w:rsidP="00D32203">
      <w:pPr>
        <w:pStyle w:val="a3"/>
        <w:tabs>
          <w:tab w:val="left" w:pos="709"/>
        </w:tabs>
        <w:kinsoku w:val="0"/>
        <w:overflowPunct w:val="0"/>
        <w:spacing w:after="0"/>
        <w:ind w:left="10490"/>
        <w:jc w:val="center"/>
        <w:textAlignment w:val="baseline"/>
      </w:pPr>
    </w:p>
    <w:p w:rsidR="002E5CBE" w:rsidRDefault="002E5CBE" w:rsidP="002E5CB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2E5CBE" w:rsidRDefault="002E5CBE" w:rsidP="002E5CB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г. Нижневартовск</w:t>
      </w:r>
    </w:p>
    <w:p w:rsidR="002E5CBE" w:rsidRDefault="00E96666" w:rsidP="002E5CBE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20</w:t>
      </w:r>
      <w:r w:rsidR="00CD27B7">
        <w:t>21</w:t>
      </w:r>
      <w:r w:rsidR="002E5CBE">
        <w:t xml:space="preserve"> г.</w:t>
      </w:r>
    </w:p>
    <w:p w:rsidR="002E5CBE" w:rsidRDefault="002E5CBE" w:rsidP="002E5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E5CBE" w:rsidSect="005C0AA1">
          <w:footerReference w:type="default" r:id="rId8"/>
          <w:footerReference w:type="first" r:id="rId9"/>
          <w:pgSz w:w="16838" w:h="11906" w:orient="landscape"/>
          <w:pgMar w:top="567" w:right="1134" w:bottom="426" w:left="1134" w:header="708" w:footer="708" w:gutter="0"/>
          <w:pgNumType w:start="1"/>
          <w:cols w:space="720"/>
          <w:docGrid w:linePitch="299"/>
        </w:sectPr>
      </w:pPr>
    </w:p>
    <w:p w:rsidR="00027545" w:rsidRPr="003A181C" w:rsidRDefault="00027545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0367858"/>
        <w:docPartObj>
          <w:docPartGallery w:val="Table of Contents"/>
          <w:docPartUnique/>
        </w:docPartObj>
      </w:sdtPr>
      <w:sdtContent>
        <w:p w:rsidR="002E5CBE" w:rsidRPr="00F32FB1" w:rsidRDefault="002E5CBE" w:rsidP="002E5CBE">
          <w:pPr>
            <w:pStyle w:val="a6"/>
            <w:jc w:val="center"/>
            <w:rPr>
              <w:sz w:val="24"/>
              <w:szCs w:val="24"/>
            </w:rPr>
          </w:pPr>
          <w:r w:rsidRPr="00F32FB1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F32FB1" w:rsidRPr="00F32FB1" w:rsidRDefault="008A5EBB">
          <w:pPr>
            <w:pStyle w:val="11"/>
            <w:tabs>
              <w:tab w:val="right" w:leader="dot" w:pos="14277"/>
            </w:tabs>
            <w:rPr>
              <w:noProof/>
              <w:sz w:val="24"/>
              <w:szCs w:val="24"/>
            </w:rPr>
          </w:pPr>
          <w:r w:rsidRPr="00F32FB1">
            <w:rPr>
              <w:sz w:val="24"/>
              <w:szCs w:val="24"/>
            </w:rPr>
            <w:fldChar w:fldCharType="begin"/>
          </w:r>
          <w:r w:rsidR="002E5CBE" w:rsidRPr="00F32FB1">
            <w:rPr>
              <w:sz w:val="24"/>
              <w:szCs w:val="24"/>
            </w:rPr>
            <w:instrText xml:space="preserve"> TOC \o "1-3" \h \z \u </w:instrText>
          </w:r>
          <w:r w:rsidRPr="00F32FB1">
            <w:rPr>
              <w:sz w:val="24"/>
              <w:szCs w:val="24"/>
            </w:rPr>
            <w:fldChar w:fldCharType="separate"/>
          </w:r>
          <w:hyperlink w:anchor="_Toc505150221" w:history="1">
            <w:r w:rsidR="00F32FB1" w:rsidRPr="00F32FB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 внеурочной деятельности «Олимпиады, конкурсы, викторины»</w:t>
            </w:r>
            <w:r w:rsidR="00F32FB1" w:rsidRPr="00F32FB1">
              <w:rPr>
                <w:noProof/>
                <w:webHidden/>
                <w:sz w:val="24"/>
                <w:szCs w:val="24"/>
              </w:rPr>
              <w:tab/>
            </w:r>
            <w:r w:rsidRPr="00F32FB1">
              <w:rPr>
                <w:noProof/>
                <w:webHidden/>
                <w:sz w:val="24"/>
                <w:szCs w:val="24"/>
              </w:rPr>
              <w:fldChar w:fldCharType="begin"/>
            </w:r>
            <w:r w:rsidR="00F32FB1" w:rsidRPr="00F32FB1">
              <w:rPr>
                <w:noProof/>
                <w:webHidden/>
                <w:sz w:val="24"/>
                <w:szCs w:val="24"/>
              </w:rPr>
              <w:instrText xml:space="preserve"> PAGEREF _Toc505150221 \h </w:instrText>
            </w:r>
            <w:r w:rsidRPr="00F32FB1">
              <w:rPr>
                <w:noProof/>
                <w:webHidden/>
                <w:sz w:val="24"/>
                <w:szCs w:val="24"/>
              </w:rPr>
            </w:r>
            <w:r w:rsidRPr="00F32F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E2360">
              <w:rPr>
                <w:noProof/>
                <w:webHidden/>
                <w:sz w:val="24"/>
                <w:szCs w:val="24"/>
              </w:rPr>
              <w:t>3</w:t>
            </w:r>
            <w:r w:rsidRPr="00F32F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2FB1" w:rsidRPr="00F32FB1" w:rsidRDefault="008A5EBB">
          <w:pPr>
            <w:pStyle w:val="11"/>
            <w:tabs>
              <w:tab w:val="right" w:leader="dot" w:pos="14277"/>
            </w:tabs>
            <w:rPr>
              <w:noProof/>
              <w:sz w:val="24"/>
              <w:szCs w:val="24"/>
            </w:rPr>
          </w:pPr>
          <w:hyperlink w:anchor="_Toc505150222" w:history="1">
            <w:r w:rsidR="00F32FB1" w:rsidRPr="00F32FB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2. Содержание курса внеурочной деятельности «Олимпиады, конкурсы, викторины»</w:t>
            </w:r>
            <w:r w:rsidR="00F32FB1" w:rsidRPr="00F32FB1">
              <w:rPr>
                <w:noProof/>
                <w:webHidden/>
                <w:sz w:val="24"/>
                <w:szCs w:val="24"/>
              </w:rPr>
              <w:tab/>
            </w:r>
            <w:r w:rsidRPr="00F32FB1">
              <w:rPr>
                <w:noProof/>
                <w:webHidden/>
                <w:sz w:val="24"/>
                <w:szCs w:val="24"/>
              </w:rPr>
              <w:fldChar w:fldCharType="begin"/>
            </w:r>
            <w:r w:rsidR="00F32FB1" w:rsidRPr="00F32FB1">
              <w:rPr>
                <w:noProof/>
                <w:webHidden/>
                <w:sz w:val="24"/>
                <w:szCs w:val="24"/>
              </w:rPr>
              <w:instrText xml:space="preserve"> PAGEREF _Toc505150222 \h </w:instrText>
            </w:r>
            <w:r w:rsidRPr="00F32FB1">
              <w:rPr>
                <w:noProof/>
                <w:webHidden/>
                <w:sz w:val="24"/>
                <w:szCs w:val="24"/>
              </w:rPr>
            </w:r>
            <w:r w:rsidRPr="00F32F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E2360">
              <w:rPr>
                <w:noProof/>
                <w:webHidden/>
                <w:sz w:val="24"/>
                <w:szCs w:val="24"/>
              </w:rPr>
              <w:t>5</w:t>
            </w:r>
            <w:r w:rsidRPr="00F32F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2FB1" w:rsidRPr="00F32FB1" w:rsidRDefault="008A5EBB">
          <w:pPr>
            <w:pStyle w:val="11"/>
            <w:tabs>
              <w:tab w:val="right" w:leader="dot" w:pos="14277"/>
            </w:tabs>
            <w:rPr>
              <w:noProof/>
              <w:sz w:val="24"/>
              <w:szCs w:val="24"/>
            </w:rPr>
          </w:pPr>
          <w:hyperlink w:anchor="_Toc505150223" w:history="1">
            <w:r w:rsidR="00F32FB1" w:rsidRPr="00F32FB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</w:t>
            </w:r>
            <w:r w:rsidR="00F32FB1" w:rsidRPr="00F32FB1">
              <w:rPr>
                <w:noProof/>
                <w:webHidden/>
                <w:sz w:val="24"/>
                <w:szCs w:val="24"/>
              </w:rPr>
              <w:tab/>
            </w:r>
            <w:r w:rsidRPr="00F32FB1">
              <w:rPr>
                <w:noProof/>
                <w:webHidden/>
                <w:sz w:val="24"/>
                <w:szCs w:val="24"/>
              </w:rPr>
              <w:fldChar w:fldCharType="begin"/>
            </w:r>
            <w:r w:rsidR="00F32FB1" w:rsidRPr="00F32FB1">
              <w:rPr>
                <w:noProof/>
                <w:webHidden/>
                <w:sz w:val="24"/>
                <w:szCs w:val="24"/>
              </w:rPr>
              <w:instrText xml:space="preserve"> PAGEREF _Toc505150223 \h </w:instrText>
            </w:r>
            <w:r w:rsidRPr="00F32FB1">
              <w:rPr>
                <w:noProof/>
                <w:webHidden/>
                <w:sz w:val="24"/>
                <w:szCs w:val="24"/>
              </w:rPr>
            </w:r>
            <w:r w:rsidRPr="00F32F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E2360">
              <w:rPr>
                <w:noProof/>
                <w:webHidden/>
                <w:sz w:val="24"/>
                <w:szCs w:val="24"/>
              </w:rPr>
              <w:t>7</w:t>
            </w:r>
            <w:r w:rsidRPr="00F32F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E5CBE" w:rsidRDefault="008A5EBB">
          <w:r w:rsidRPr="00F32FB1">
            <w:rPr>
              <w:sz w:val="24"/>
              <w:szCs w:val="24"/>
            </w:rPr>
            <w:fldChar w:fldCharType="end"/>
          </w:r>
        </w:p>
      </w:sdtContent>
    </w:sdt>
    <w:p w:rsidR="00923DAB" w:rsidRDefault="00923DAB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3A181C" w:rsidRDefault="003A181C">
      <w:pPr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923DAB" w:rsidP="00F22B8D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460936876"/>
      <w:bookmarkStart w:id="1" w:name="_Toc505150221"/>
      <w:r w:rsidRPr="00004A0A">
        <w:rPr>
          <w:rFonts w:ascii="Times New Roman" w:hAnsi="Times New Roman" w:cs="Times New Roman"/>
          <w:color w:val="auto"/>
          <w:sz w:val="24"/>
          <w:szCs w:val="24"/>
        </w:rPr>
        <w:lastRenderedPageBreak/>
        <w:t>1. Планируемые результаты освоения курса</w:t>
      </w:r>
      <w:bookmarkEnd w:id="0"/>
      <w:r w:rsidR="003A75E4" w:rsidRPr="00004A0A">
        <w:rPr>
          <w:rFonts w:ascii="Times New Roman" w:hAnsi="Times New Roman" w:cs="Times New Roman"/>
          <w:color w:val="auto"/>
          <w:sz w:val="24"/>
          <w:szCs w:val="24"/>
        </w:rPr>
        <w:t xml:space="preserve"> внеурочной деятельности «Олимпиады, конкурсы, викторины»</w:t>
      </w:r>
      <w:bookmarkEnd w:id="1"/>
    </w:p>
    <w:p w:rsidR="00923DAB" w:rsidRPr="00004A0A" w:rsidRDefault="00923DAB" w:rsidP="00004A0A">
      <w:pPr>
        <w:pStyle w:val="a5"/>
        <w:jc w:val="both"/>
      </w:pPr>
      <w:r w:rsidRPr="00004A0A">
        <w:rPr>
          <w:b/>
        </w:rPr>
        <w:t>Личностными результатами</w:t>
      </w:r>
      <w:r w:rsidRPr="00004A0A">
        <w:t xml:space="preserve"> изучения курса является формирование следующих умений: 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923DAB" w:rsidRPr="00004A0A" w:rsidRDefault="00923DAB" w:rsidP="00004A0A">
      <w:pPr>
        <w:pStyle w:val="a5"/>
        <w:jc w:val="both"/>
      </w:pPr>
      <w:r w:rsidRPr="00004A0A">
        <w:rPr>
          <w:b/>
        </w:rPr>
        <w:t>Метапредметными результатами</w:t>
      </w:r>
      <w:r w:rsidRPr="00004A0A">
        <w:t xml:space="preserve"> изучения курса являются формирование следующих универсальных учебных действий (УУД). 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rPr>
          <w:b/>
        </w:rPr>
        <w:t>Регулятивные УУД: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определять и формулировать цель деятельности с помощью учителя;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проговаривать последовательность действий;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учиться работать по предложенному учителем плану;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учиться отличать выполненное задание от неверного;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 xml:space="preserve">- учиться совместно с учителем и другими учениками давать эмоциональную оценку деятельности товарищей. 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rPr>
          <w:b/>
        </w:rPr>
        <w:t>Познавательные УУД: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ориентироваться в своей системе знаний: отличать новое от уже известного с помощью учителя;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делать предварительный отбор источников информации;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добывать новые знания: находить ответы на вопросы, используя свой жизненный опыт и информацию, полученную от учителя;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перерабатывать полученную информацию: делать выводы в результате совместной  работы всего класса;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 xml:space="preserve">-преобразовывать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rPr>
          <w:b/>
        </w:rPr>
        <w:t>Коммуникативные УУД: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донести свою позицию до других;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слушать и понимать речь других;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читать и пересказывать текст;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совместно договариваться о правилах общения и поведения в школе и следовать им;</w:t>
      </w:r>
    </w:p>
    <w:p w:rsidR="00923DAB" w:rsidRPr="00004A0A" w:rsidRDefault="00923DAB" w:rsidP="00004A0A">
      <w:pPr>
        <w:pStyle w:val="a5"/>
        <w:jc w:val="both"/>
        <w:rPr>
          <w:b/>
        </w:rPr>
      </w:pPr>
      <w:r w:rsidRPr="00004A0A">
        <w:t>- учиться выполнять различные роли в группе;</w:t>
      </w:r>
    </w:p>
    <w:p w:rsidR="00923DAB" w:rsidRPr="00004A0A" w:rsidRDefault="00923DAB" w:rsidP="00004A0A">
      <w:pPr>
        <w:pStyle w:val="a5"/>
        <w:jc w:val="both"/>
      </w:pPr>
      <w:r w:rsidRPr="00004A0A">
        <w:rPr>
          <w:b/>
        </w:rPr>
        <w:t>Предметными результатами</w:t>
      </w:r>
      <w:r w:rsidRPr="00004A0A">
        <w:t xml:space="preserve"> изучения курса являются формирование следующих умений:</w:t>
      </w:r>
    </w:p>
    <w:p w:rsidR="00923DAB" w:rsidRPr="00004A0A" w:rsidRDefault="00923DAB" w:rsidP="00004A0A">
      <w:pPr>
        <w:pStyle w:val="a5"/>
        <w:jc w:val="both"/>
      </w:pPr>
      <w:r w:rsidRPr="00004A0A">
        <w:t>- описывать признаки предметов и узнавать предметы по их признакам;</w:t>
      </w:r>
    </w:p>
    <w:p w:rsidR="00912B6D" w:rsidRPr="00004A0A" w:rsidRDefault="00923DAB" w:rsidP="00004A0A">
      <w:pPr>
        <w:pStyle w:val="a5"/>
        <w:jc w:val="both"/>
      </w:pPr>
      <w:r w:rsidRPr="00004A0A">
        <w:t>-выделять существенные признаки предметов;</w:t>
      </w:r>
    </w:p>
    <w:p w:rsidR="00923DAB" w:rsidRPr="00004A0A" w:rsidRDefault="00923DAB" w:rsidP="00004A0A">
      <w:pPr>
        <w:pStyle w:val="a5"/>
        <w:jc w:val="both"/>
      </w:pPr>
      <w:r w:rsidRPr="00004A0A">
        <w:t>-сравнивать между собой предметы, явления;</w:t>
      </w:r>
    </w:p>
    <w:p w:rsidR="00923DAB" w:rsidRPr="00004A0A" w:rsidRDefault="00923DAB" w:rsidP="00004A0A">
      <w:pPr>
        <w:pStyle w:val="a5"/>
        <w:jc w:val="both"/>
      </w:pPr>
      <w:r w:rsidRPr="00004A0A">
        <w:t>-обобщать, делать несложные выводы;</w:t>
      </w:r>
    </w:p>
    <w:p w:rsidR="00923DAB" w:rsidRPr="00004A0A" w:rsidRDefault="00923DAB" w:rsidP="00004A0A">
      <w:pPr>
        <w:pStyle w:val="a5"/>
        <w:jc w:val="both"/>
      </w:pPr>
      <w:r w:rsidRPr="00004A0A">
        <w:t>-классифицировать явления, предметы;</w:t>
      </w:r>
    </w:p>
    <w:p w:rsidR="00923DAB" w:rsidRPr="00004A0A" w:rsidRDefault="00923DAB" w:rsidP="00004A0A">
      <w:pPr>
        <w:pStyle w:val="a5"/>
        <w:jc w:val="both"/>
      </w:pPr>
      <w:r w:rsidRPr="00004A0A">
        <w:lastRenderedPageBreak/>
        <w:t>-определять последовательность событий;</w:t>
      </w:r>
    </w:p>
    <w:p w:rsidR="00923DAB" w:rsidRPr="00004A0A" w:rsidRDefault="00923DAB" w:rsidP="00004A0A">
      <w:pPr>
        <w:pStyle w:val="a5"/>
        <w:jc w:val="both"/>
      </w:pPr>
      <w:r w:rsidRPr="00004A0A">
        <w:t>-судить о противоположных явлениях;</w:t>
      </w:r>
    </w:p>
    <w:p w:rsidR="00923DAB" w:rsidRPr="00004A0A" w:rsidRDefault="00923DAB" w:rsidP="00004A0A">
      <w:pPr>
        <w:pStyle w:val="a5"/>
        <w:jc w:val="both"/>
      </w:pPr>
      <w:r w:rsidRPr="00004A0A">
        <w:t>-давать определения тем или иным понятиям;</w:t>
      </w:r>
    </w:p>
    <w:p w:rsidR="00923DAB" w:rsidRPr="00004A0A" w:rsidRDefault="00923DAB" w:rsidP="00004A0A">
      <w:pPr>
        <w:pStyle w:val="a5"/>
        <w:jc w:val="both"/>
      </w:pPr>
      <w:r w:rsidRPr="00004A0A">
        <w:t>-выявлять функциональные отношения между понятиями;</w:t>
      </w:r>
    </w:p>
    <w:p w:rsidR="00923DAB" w:rsidRPr="00004A0A" w:rsidRDefault="00923DAB" w:rsidP="00004A0A">
      <w:pPr>
        <w:pStyle w:val="a5"/>
        <w:jc w:val="both"/>
      </w:pPr>
      <w:r w:rsidRPr="00004A0A">
        <w:t xml:space="preserve">-выявлять закономерности и проводить аналогии.  </w:t>
      </w:r>
    </w:p>
    <w:p w:rsidR="003A181C" w:rsidRPr="00004A0A" w:rsidRDefault="003A181C" w:rsidP="00004A0A">
      <w:pPr>
        <w:pStyle w:val="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60936877"/>
    </w:p>
    <w:p w:rsidR="003A181C" w:rsidRPr="00004A0A" w:rsidRDefault="003A181C" w:rsidP="00004A0A">
      <w:pPr>
        <w:pStyle w:val="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A181C" w:rsidRPr="00004A0A" w:rsidRDefault="003A181C" w:rsidP="00004A0A">
      <w:pPr>
        <w:pStyle w:val="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3A181C" w:rsidP="00F22B8D">
      <w:pPr>
        <w:pStyle w:val="1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" w:name="_Toc505150222"/>
      <w:r w:rsidRPr="00004A0A">
        <w:rPr>
          <w:rFonts w:ascii="Times New Roman" w:hAnsi="Times New Roman" w:cs="Times New Roman"/>
          <w:color w:val="auto"/>
          <w:sz w:val="24"/>
          <w:szCs w:val="24"/>
        </w:rPr>
        <w:lastRenderedPageBreak/>
        <w:t>2</w:t>
      </w:r>
      <w:r w:rsidR="001E01C4" w:rsidRPr="00004A0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004A0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3DAB" w:rsidRPr="00004A0A">
        <w:rPr>
          <w:rFonts w:ascii="Times New Roman" w:hAnsi="Times New Roman" w:cs="Times New Roman"/>
          <w:color w:val="auto"/>
          <w:sz w:val="24"/>
          <w:szCs w:val="24"/>
        </w:rPr>
        <w:t>Содержание курса</w:t>
      </w:r>
      <w:bookmarkEnd w:id="2"/>
      <w:r w:rsidR="005A0EBC" w:rsidRPr="00004A0A">
        <w:rPr>
          <w:rFonts w:ascii="Times New Roman" w:hAnsi="Times New Roman" w:cs="Times New Roman"/>
          <w:color w:val="auto"/>
          <w:sz w:val="24"/>
          <w:szCs w:val="24"/>
        </w:rPr>
        <w:t xml:space="preserve"> внеурочной деятельности «Олимпиады, конкурсы, викторины»</w:t>
      </w:r>
      <w:bookmarkEnd w:id="3"/>
    </w:p>
    <w:p w:rsidR="00923DAB" w:rsidRPr="00004A0A" w:rsidRDefault="00923DAB" w:rsidP="00004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В содержании курса интегрированы задания из различных областей знаний: русского языка, литературы, математики, окружающего мира. Особое внимание обращено на развитие логического мышления младших школьников.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В основе заданий, которые предлагается выполнить детям, лежит игра, преподносимая на фоне познавательного материала. Известно, что, играя, дети всегда лучше понимают и запоминают материал. Данная программа построена так, что большую часть материала учащиеся не просто активно запоминают, а фактически сами же и открывают: разгадывают, расшифровывают, составляют. При этом идёт развитие основных интеллектуальных качеств: умения анализировать, синтезировать, обобщать, конкретизировать, абстрагировать. Развиваются все виды памяти, внимания, воображение, речь, расширяется словарный запас.</w:t>
      </w:r>
    </w:p>
    <w:p w:rsidR="00923DAB" w:rsidRPr="00004A0A" w:rsidRDefault="00923DAB" w:rsidP="00004A0A">
      <w:pPr>
        <w:pStyle w:val="a5"/>
        <w:ind w:left="284" w:hanging="284"/>
        <w:contextualSpacing/>
        <w:jc w:val="both"/>
      </w:pPr>
      <w:r w:rsidRPr="00004A0A">
        <w:rPr>
          <w:b/>
          <w:iCs/>
          <w:spacing w:val="-2"/>
        </w:rPr>
        <w:t>Задания на развитие внимания</w:t>
      </w:r>
    </w:p>
    <w:p w:rsidR="00923DAB" w:rsidRPr="00004A0A" w:rsidRDefault="00923DAB" w:rsidP="00004A0A">
      <w:pPr>
        <w:pStyle w:val="a5"/>
        <w:tabs>
          <w:tab w:val="left" w:pos="0"/>
        </w:tabs>
        <w:contextualSpacing/>
        <w:jc w:val="both"/>
      </w:pPr>
      <w:r w:rsidRPr="00004A0A">
        <w:rPr>
          <w:spacing w:val="-1"/>
        </w:rPr>
        <w:t>К заданиям этой группы относятся различные лабиринты и це</w:t>
      </w:r>
      <w:r w:rsidRPr="00004A0A">
        <w:rPr>
          <w:spacing w:val="1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004A0A">
        <w:rPr>
          <w:spacing w:val="2"/>
        </w:rPr>
        <w:t>пределения.</w:t>
      </w:r>
    </w:p>
    <w:p w:rsidR="00923DAB" w:rsidRPr="00004A0A" w:rsidRDefault="00923DAB" w:rsidP="00004A0A">
      <w:pPr>
        <w:pStyle w:val="a5"/>
        <w:tabs>
          <w:tab w:val="left" w:pos="0"/>
        </w:tabs>
        <w:contextualSpacing/>
        <w:jc w:val="both"/>
      </w:pPr>
      <w:r w:rsidRPr="00004A0A">
        <w:rPr>
          <w:spacing w:val="-1"/>
        </w:rPr>
        <w:t>Выполнение заданий подобного типа способствует формирова</w:t>
      </w:r>
      <w:r w:rsidRPr="00004A0A">
        <w:t xml:space="preserve">нию таких жизненно важных умений, как умение целенаправленно сосредотачиваться, вести поиск нужного пути, оглядываясь, а </w:t>
      </w:r>
      <w:r w:rsidRPr="00004A0A">
        <w:rPr>
          <w:spacing w:val="1"/>
        </w:rPr>
        <w:t>иногда и возвращаясь назад, находить самый короткий путь, ре</w:t>
      </w:r>
      <w:r w:rsidRPr="00004A0A">
        <w:t>шая двух - трехходовые задачи.</w:t>
      </w:r>
    </w:p>
    <w:p w:rsidR="00923DAB" w:rsidRPr="00004A0A" w:rsidRDefault="00923DAB" w:rsidP="00004A0A">
      <w:pPr>
        <w:pStyle w:val="a5"/>
        <w:ind w:left="284" w:hanging="284"/>
        <w:contextualSpacing/>
        <w:jc w:val="both"/>
      </w:pPr>
      <w:r w:rsidRPr="00004A0A">
        <w:rPr>
          <w:b/>
          <w:iCs/>
          <w:spacing w:val="-1"/>
        </w:rPr>
        <w:t>Задания, развивающие память</w:t>
      </w:r>
    </w:p>
    <w:p w:rsidR="00923DAB" w:rsidRPr="00004A0A" w:rsidRDefault="00923DAB" w:rsidP="00004A0A">
      <w:pPr>
        <w:pStyle w:val="a5"/>
        <w:tabs>
          <w:tab w:val="left" w:pos="-142"/>
        </w:tabs>
        <w:contextualSpacing/>
        <w:jc w:val="both"/>
      </w:pPr>
      <w:r w:rsidRPr="00004A0A">
        <w:t>Включены упражнения на развитие и совер</w:t>
      </w:r>
      <w:r w:rsidRPr="00004A0A">
        <w:rPr>
          <w:spacing w:val="1"/>
        </w:rPr>
        <w:t xml:space="preserve">шенствование слуховой </w:t>
      </w:r>
      <w:r w:rsidRPr="00004A0A">
        <w:rPr>
          <w:iCs/>
          <w:spacing w:val="1"/>
        </w:rPr>
        <w:t xml:space="preserve">и </w:t>
      </w:r>
      <w:r w:rsidRPr="00004A0A">
        <w:rPr>
          <w:spacing w:val="1"/>
        </w:rPr>
        <w:t>зрительной памяти. Участвуя в играх, школьники учатся пользоваться своей памятью и применять спе</w:t>
      </w:r>
      <w:r w:rsidRPr="00004A0A">
        <w:rPr>
          <w:spacing w:val="-1"/>
        </w:rPr>
        <w:t xml:space="preserve">циальные приемы, облегчающие запоминание. В результате таких </w:t>
      </w:r>
      <w:r w:rsidRPr="00004A0A">
        <w:rPr>
          <w:spacing w:val="-2"/>
        </w:rPr>
        <w:t>занятий учащиеся осмысливают и прочно сохраняют в памяти различные учебные термины и определения. Вместе с тем у детей уве</w:t>
      </w:r>
      <w:r w:rsidRPr="00004A0A">
        <w:rPr>
          <w:spacing w:val="-1"/>
        </w:rPr>
        <w:t>личивается объем зрительного и слухового запоминания, развивается смысловая память, восприятие и наблюдательность, заклады</w:t>
      </w:r>
      <w:r w:rsidRPr="00004A0A">
        <w:rPr>
          <w:spacing w:val="1"/>
        </w:rPr>
        <w:t>вается основа для рационального использования сил и времени.</w:t>
      </w:r>
    </w:p>
    <w:p w:rsidR="00923DAB" w:rsidRPr="00004A0A" w:rsidRDefault="00923DAB" w:rsidP="00004A0A">
      <w:pPr>
        <w:pStyle w:val="a5"/>
        <w:ind w:left="284" w:hanging="284"/>
        <w:contextualSpacing/>
        <w:jc w:val="both"/>
      </w:pPr>
      <w:r w:rsidRPr="00004A0A">
        <w:rPr>
          <w:b/>
          <w:iCs/>
          <w:spacing w:val="-9"/>
        </w:rPr>
        <w:t>Задания на развитие и совершенствование воображения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3"/>
        </w:rPr>
        <w:t xml:space="preserve">Развитие воображения построено в основном на материале, </w:t>
      </w:r>
      <w:r w:rsidRPr="00004A0A">
        <w:t>включающем задания геометрического характера;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1"/>
        </w:rPr>
        <w:t>- выбор фигуры нужной формы для восстановления целого;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t>- вычерчивание уникурсальных фигур (фигур, которые надо на</w:t>
      </w:r>
      <w:r w:rsidRPr="00004A0A">
        <w:rPr>
          <w:spacing w:val="1"/>
        </w:rPr>
        <w:t xml:space="preserve">чертить, не отрывая карандаша от бумаги и не проводя одну и ту </w:t>
      </w:r>
      <w:r w:rsidRPr="00004A0A">
        <w:t>же линию дважды);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1"/>
        </w:rPr>
        <w:t>- выбор пары идентичных фигур сложной конфигурации;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-1"/>
        </w:rPr>
        <w:t>- выделение из общего рисунка заданных фигур с целью выяв</w:t>
      </w:r>
      <w:r w:rsidRPr="00004A0A">
        <w:rPr>
          <w:spacing w:val="1"/>
        </w:rPr>
        <w:t>ления замаскированного рисунка;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1"/>
        </w:rPr>
        <w:t xml:space="preserve">- деление фигуры на несколько заданных фигур и построение </w:t>
      </w:r>
      <w:r w:rsidRPr="00004A0A">
        <w:rPr>
          <w:spacing w:val="-2"/>
        </w:rPr>
        <w:t xml:space="preserve">заданной фигуры из нескольких частей, выбираемых из множества </w:t>
      </w:r>
      <w:r w:rsidRPr="00004A0A">
        <w:t>данных;</w:t>
      </w:r>
    </w:p>
    <w:p w:rsidR="00923DAB" w:rsidRPr="00004A0A" w:rsidRDefault="00923DAB" w:rsidP="00004A0A">
      <w:pPr>
        <w:pStyle w:val="a5"/>
        <w:contextualSpacing/>
        <w:jc w:val="both"/>
      </w:pPr>
      <w:r w:rsidRPr="00004A0A">
        <w:rPr>
          <w:spacing w:val="1"/>
        </w:rPr>
        <w:t xml:space="preserve">- складывание и перекладывание спичек с целью составления </w:t>
      </w:r>
      <w:r w:rsidRPr="00004A0A">
        <w:rPr>
          <w:spacing w:val="-1"/>
        </w:rPr>
        <w:t>заданных фигур.</w:t>
      </w:r>
    </w:p>
    <w:p w:rsidR="00923DAB" w:rsidRPr="00004A0A" w:rsidRDefault="00923DAB" w:rsidP="00004A0A">
      <w:pPr>
        <w:pStyle w:val="a5"/>
        <w:ind w:left="284" w:hanging="284"/>
        <w:contextualSpacing/>
        <w:jc w:val="both"/>
      </w:pPr>
      <w:r w:rsidRPr="00004A0A">
        <w:rPr>
          <w:b/>
          <w:iCs/>
          <w:spacing w:val="4"/>
        </w:rPr>
        <w:t>Задания, развивающие мышление</w:t>
      </w:r>
    </w:p>
    <w:p w:rsidR="00923DAB" w:rsidRPr="00004A0A" w:rsidRDefault="00923DAB" w:rsidP="00004A0A">
      <w:pPr>
        <w:pStyle w:val="a5"/>
        <w:contextualSpacing/>
        <w:jc w:val="both"/>
        <w:rPr>
          <w:spacing w:val="-1"/>
        </w:rPr>
      </w:pPr>
      <w:r w:rsidRPr="00004A0A">
        <w:t>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004A0A">
        <w:rPr>
          <w:spacing w:val="1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004A0A">
        <w:rPr>
          <w:spacing w:val="-1"/>
        </w:rPr>
        <w:t>мическими предписаниями (шаговое выполнение задания).</w:t>
      </w:r>
    </w:p>
    <w:p w:rsidR="00923DAB" w:rsidRPr="00004A0A" w:rsidRDefault="00923DAB" w:rsidP="00004A0A">
      <w:pPr>
        <w:pStyle w:val="a5"/>
        <w:ind w:left="284" w:hanging="284"/>
        <w:contextualSpacing/>
        <w:jc w:val="both"/>
      </w:pPr>
    </w:p>
    <w:p w:rsidR="003A181C" w:rsidRPr="00004A0A" w:rsidRDefault="003A181C" w:rsidP="00004A0A">
      <w:pPr>
        <w:pStyle w:val="a5"/>
        <w:ind w:left="284" w:hanging="284"/>
        <w:contextualSpacing/>
        <w:jc w:val="both"/>
      </w:pPr>
    </w:p>
    <w:p w:rsidR="00923DAB" w:rsidRPr="00004A0A" w:rsidRDefault="00923DAB" w:rsidP="00004A0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b/>
          <w:sz w:val="24"/>
          <w:szCs w:val="24"/>
        </w:rPr>
        <w:t>1. Занимательная математика (8 часов)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Математические конкурсы, игры с числами, математические головоломки, ребусы, кроссворды, занимательные задания с геометрическими фигурами «Танграм». Игры с числами. Путешествия в город Цифроград, Числоград, Формоград. Математический КВН. Решение веселых, логических  задач. Игры «Раскрась числовую картинку», «Соедини точки по числам и получи картинку».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b/>
          <w:sz w:val="24"/>
          <w:szCs w:val="24"/>
        </w:rPr>
        <w:t>2. Занимательная грамматика (8 часов)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Игры со словами и буквами. Ребусы, шарады, кроссворды, чайнворды, анаграммы. Знакомство с новыми словами. Игры деда Буквоеда. Творческие сочинения. Занимательная азбука. Турниры знатоков.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b/>
          <w:sz w:val="24"/>
          <w:szCs w:val="24"/>
        </w:rPr>
        <w:t>3. Сундучок мудрости (9 часов)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Знакомство с новыми сказками. Викторины по сказкам. Литературные кроссворды, чайнворды. Ребусы, шарады, анаграммы о литературных героях. Были, басни, пословицы и поговорки, загадки, скороговорки, потешки, заклички. Конкурсы загадок. Создание книжек-малышек.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b/>
          <w:sz w:val="24"/>
          <w:szCs w:val="24"/>
        </w:rPr>
        <w:t>4. Удивительная природа (8 часов)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Природа и мы. Знакомство с растительным и животным миром нашей планеты, края. Викторины. Кроссворды, ребусы, шарады, анаграммы, чайнворды на тему «Природа». Настольные игры природоведческого характера. Народный месяцеслов. Народные приметы о месяцах, временах года. Красная книга Югры, России. Бережное отношение к природе.</w:t>
      </w: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923DAB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81C" w:rsidRPr="00004A0A" w:rsidRDefault="003A181C" w:rsidP="00004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923DAB" w:rsidP="00004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256" w:rsidRPr="00004A0A" w:rsidRDefault="00923DAB" w:rsidP="00004A0A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505150223"/>
      <w:bookmarkStart w:id="5" w:name="_Toc460936878"/>
      <w:r w:rsidRPr="00004A0A">
        <w:rPr>
          <w:rFonts w:ascii="Times New Roman" w:hAnsi="Times New Roman" w:cs="Times New Roman"/>
          <w:color w:val="auto"/>
          <w:sz w:val="24"/>
          <w:szCs w:val="24"/>
        </w:rPr>
        <w:lastRenderedPageBreak/>
        <w:t>3. Тематическое планирование</w:t>
      </w:r>
      <w:bookmarkEnd w:id="4"/>
    </w:p>
    <w:p w:rsidR="00723E19" w:rsidRPr="00004A0A" w:rsidRDefault="00723E19" w:rsidP="00004A0A">
      <w:pPr>
        <w:pStyle w:val="12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4A0A">
        <w:rPr>
          <w:rFonts w:ascii="Times New Roman" w:hAnsi="Times New Roman"/>
          <w:sz w:val="24"/>
          <w:szCs w:val="24"/>
        </w:rPr>
        <w:t xml:space="preserve">3.1. Сетка часов </w:t>
      </w:r>
    </w:p>
    <w:p w:rsidR="00723E19" w:rsidRPr="00004A0A" w:rsidRDefault="00723E19" w:rsidP="00004A0A">
      <w:pPr>
        <w:pStyle w:val="12"/>
        <w:tabs>
          <w:tab w:val="left" w:pos="426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6452"/>
        <w:gridCol w:w="4152"/>
      </w:tblGrid>
      <w:tr w:rsidR="00723E19" w:rsidRPr="00004A0A" w:rsidTr="00EF7532">
        <w:tc>
          <w:tcPr>
            <w:tcW w:w="850" w:type="dxa"/>
            <w:vAlign w:val="center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452" w:type="dxa"/>
            <w:vAlign w:val="center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152" w:type="dxa"/>
            <w:vAlign w:val="center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23E19" w:rsidRPr="00004A0A" w:rsidTr="00EF7532">
        <w:tc>
          <w:tcPr>
            <w:tcW w:w="850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52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4152" w:type="dxa"/>
          </w:tcPr>
          <w:p w:rsidR="00723E19" w:rsidRPr="00004A0A" w:rsidRDefault="00CC0DBD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23E19" w:rsidRPr="00004A0A" w:rsidTr="00EF7532">
        <w:tc>
          <w:tcPr>
            <w:tcW w:w="850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52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4152" w:type="dxa"/>
          </w:tcPr>
          <w:p w:rsidR="00723E19" w:rsidRPr="00004A0A" w:rsidRDefault="0010251B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3E19" w:rsidRPr="00004A0A" w:rsidTr="00EF7532">
        <w:tc>
          <w:tcPr>
            <w:tcW w:w="850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52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Сундучок мудрости</w:t>
            </w:r>
          </w:p>
        </w:tc>
        <w:tc>
          <w:tcPr>
            <w:tcW w:w="4152" w:type="dxa"/>
          </w:tcPr>
          <w:p w:rsidR="00723E19" w:rsidRPr="00004A0A" w:rsidRDefault="0010251B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23E19" w:rsidRPr="00004A0A" w:rsidTr="00EF7532">
        <w:tc>
          <w:tcPr>
            <w:tcW w:w="850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2" w:type="dxa"/>
          </w:tcPr>
          <w:p w:rsidR="00723E19" w:rsidRPr="00004A0A" w:rsidRDefault="00723E19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Удивительная природа</w:t>
            </w:r>
          </w:p>
        </w:tc>
        <w:tc>
          <w:tcPr>
            <w:tcW w:w="4152" w:type="dxa"/>
          </w:tcPr>
          <w:p w:rsidR="00723E19" w:rsidRPr="00004A0A" w:rsidRDefault="004C30E0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410B6" w:rsidRPr="00004A0A" w:rsidTr="00C07562">
        <w:tc>
          <w:tcPr>
            <w:tcW w:w="7302" w:type="dxa"/>
            <w:gridSpan w:val="2"/>
          </w:tcPr>
          <w:p w:rsidR="00B410B6" w:rsidRPr="00004A0A" w:rsidRDefault="00B410B6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4152" w:type="dxa"/>
          </w:tcPr>
          <w:p w:rsidR="00B410B6" w:rsidRPr="00004A0A" w:rsidRDefault="00B410B6" w:rsidP="00004A0A">
            <w:pPr>
              <w:pStyle w:val="12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A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266256" w:rsidRPr="00004A0A" w:rsidRDefault="00266256" w:rsidP="00004A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3DAB" w:rsidRPr="00004A0A" w:rsidRDefault="00266256" w:rsidP="00004A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A0A">
        <w:rPr>
          <w:rFonts w:ascii="Times New Roman" w:hAnsi="Times New Roman" w:cs="Times New Roman"/>
          <w:sz w:val="24"/>
          <w:szCs w:val="24"/>
        </w:rPr>
        <w:t>3.2</w:t>
      </w:r>
      <w:r w:rsidR="000E6C94" w:rsidRPr="00004A0A">
        <w:rPr>
          <w:rFonts w:ascii="Times New Roman" w:hAnsi="Times New Roman" w:cs="Times New Roman"/>
          <w:sz w:val="24"/>
          <w:szCs w:val="24"/>
        </w:rPr>
        <w:t xml:space="preserve">. </w:t>
      </w:r>
      <w:r w:rsidRPr="00004A0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  <w:r w:rsidR="00923DAB" w:rsidRPr="00004A0A">
        <w:rPr>
          <w:rFonts w:ascii="Times New Roman" w:hAnsi="Times New Roman" w:cs="Times New Roman"/>
          <w:sz w:val="24"/>
          <w:szCs w:val="24"/>
        </w:rPr>
        <w:t xml:space="preserve"> курса </w:t>
      </w:r>
      <w:r w:rsidRPr="00004A0A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="00923DAB" w:rsidRPr="00004A0A">
        <w:rPr>
          <w:rFonts w:ascii="Times New Roman" w:hAnsi="Times New Roman" w:cs="Times New Roman"/>
          <w:sz w:val="24"/>
          <w:szCs w:val="24"/>
        </w:rPr>
        <w:t>«Олимпиады, конкурсы, викторины»</w:t>
      </w:r>
      <w:bookmarkEnd w:id="5"/>
    </w:p>
    <w:p w:rsidR="00923DAB" w:rsidRPr="00004A0A" w:rsidRDefault="00923DAB" w:rsidP="00004A0A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283" w:type="dxa"/>
        <w:tblLayout w:type="fixed"/>
        <w:tblLook w:val="04A0"/>
      </w:tblPr>
      <w:tblGrid>
        <w:gridCol w:w="534"/>
        <w:gridCol w:w="1134"/>
        <w:gridCol w:w="1275"/>
        <w:gridCol w:w="993"/>
        <w:gridCol w:w="141"/>
        <w:gridCol w:w="1843"/>
        <w:gridCol w:w="425"/>
        <w:gridCol w:w="1418"/>
        <w:gridCol w:w="2835"/>
        <w:gridCol w:w="3685"/>
      </w:tblGrid>
      <w:tr w:rsidR="0085361B" w:rsidRPr="00004A0A" w:rsidTr="00004A0A">
        <w:tc>
          <w:tcPr>
            <w:tcW w:w="534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275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93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  <w:gridSpan w:val="2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835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685" w:type="dxa"/>
          </w:tcPr>
          <w:p w:rsidR="003A5E0D" w:rsidRPr="00004A0A" w:rsidRDefault="003A5E0D" w:rsidP="00004A0A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5361B" w:rsidRPr="00004A0A" w:rsidTr="00004A0A">
        <w:tc>
          <w:tcPr>
            <w:tcW w:w="534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3A5E0D" w:rsidRPr="00004A0A" w:rsidRDefault="003A5E0D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8</w:t>
            </w: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 неделя</w:t>
            </w:r>
          </w:p>
        </w:tc>
        <w:tc>
          <w:tcPr>
            <w:tcW w:w="1275" w:type="dxa"/>
            <w:vMerge w:val="restart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993" w:type="dxa"/>
            <w:vMerge w:val="restart"/>
          </w:tcPr>
          <w:p w:rsidR="007622EE" w:rsidRPr="00004A0A" w:rsidRDefault="00CC0DBD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9</w:t>
            </w:r>
            <w:r w:rsidR="00AC7A63" w:rsidRPr="00004A0A">
              <w:rPr>
                <w:b/>
                <w:sz w:val="24"/>
                <w:szCs w:val="24"/>
              </w:rPr>
              <w:t xml:space="preserve"> </w:t>
            </w:r>
            <w:r w:rsidR="007622EE" w:rsidRPr="00004A0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Решение заданий межпредметной олимпиада «Дино» проекта «Учи.ру»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  <w:vMerge w:val="restart"/>
          </w:tcPr>
          <w:p w:rsidR="005C7AD7" w:rsidRPr="00004A0A" w:rsidRDefault="005C7AD7" w:rsidP="00004A0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4A0A">
              <w:rPr>
                <w:rStyle w:val="c0"/>
                <w:color w:val="000000"/>
              </w:rPr>
              <w:t xml:space="preserve">Числа. Арифметические действия. Величины. Названия и последовательность чисел от 1 до 20. Геометрические фигуры. Точка начала движения; число, стрелка 1→ 1↓, указывающие направление движения. Проведение линии по заданному маршруту (алгоритму): путешествие точки (на </w:t>
            </w:r>
            <w:r w:rsidRPr="00004A0A">
              <w:rPr>
                <w:rStyle w:val="c0"/>
                <w:color w:val="000000"/>
              </w:rPr>
              <w:lastRenderedPageBreak/>
              <w:t xml:space="preserve">листе в клетку). Построение собственного маршрута (рисунка) и его описание. Геометрические узоры. Закономерности в узорах. Симметрия. Сложение и вычитание чисел в пределах </w:t>
            </w:r>
            <w:r w:rsidR="00FE65B2" w:rsidRPr="00004A0A">
              <w:rPr>
                <w:rStyle w:val="c0"/>
                <w:color w:val="000000"/>
              </w:rPr>
              <w:t>2</w:t>
            </w:r>
            <w:r w:rsidRPr="00004A0A">
              <w:rPr>
                <w:rStyle w:val="c0"/>
                <w:color w:val="000000"/>
              </w:rPr>
              <w:t xml:space="preserve">0. 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 Поиск и чтение слов, связанных с математикой. </w:t>
            </w:r>
            <w:r w:rsidRPr="00004A0A">
              <w:rPr>
                <w:color w:val="000000"/>
              </w:rPr>
              <w:t xml:space="preserve">Нестандартные задачи. </w:t>
            </w:r>
            <w:r w:rsidRPr="00004A0A">
              <w:rPr>
                <w:rStyle w:val="c0"/>
                <w:color w:val="000000"/>
              </w:rPr>
              <w:t xml:space="preserve">Задачи, допускающие несколько способов решения. Задачи с недостаточными, некорректными </w:t>
            </w:r>
            <w:r w:rsidRPr="00004A0A">
              <w:rPr>
                <w:rStyle w:val="c0"/>
                <w:color w:val="000000"/>
              </w:rPr>
              <w:lastRenderedPageBreak/>
              <w:t>данными, с избыточным составом условия.</w:t>
            </w:r>
          </w:p>
          <w:p w:rsidR="007622EE" w:rsidRPr="00004A0A" w:rsidRDefault="005C7AD7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rStyle w:val="c0"/>
                <w:color w:val="000000"/>
                <w:sz w:val="24"/>
                <w:szCs w:val="24"/>
              </w:rPr>
              <w:t>Последовательность «шагов» (алгоритм) решения задачи. Решение олимпиадных задач международного конкурса «</w:t>
            </w:r>
            <w:r w:rsidR="00FE65B2" w:rsidRPr="00004A0A">
              <w:rPr>
                <w:rStyle w:val="c0"/>
                <w:color w:val="000000"/>
                <w:sz w:val="24"/>
                <w:szCs w:val="24"/>
              </w:rPr>
              <w:t>100 великих. Математики</w:t>
            </w:r>
            <w:r w:rsidRPr="00004A0A">
              <w:rPr>
                <w:rStyle w:val="c0"/>
                <w:color w:val="000000"/>
                <w:sz w:val="24"/>
                <w:szCs w:val="24"/>
              </w:rPr>
              <w:t xml:space="preserve">». </w:t>
            </w:r>
            <w:r w:rsidRPr="00004A0A">
              <w:rPr>
                <w:rStyle w:val="c11"/>
                <w:bCs/>
                <w:iCs/>
                <w:color w:val="000000"/>
                <w:sz w:val="24"/>
                <w:szCs w:val="24"/>
              </w:rPr>
              <w:t>Математические игры. «</w:t>
            </w:r>
            <w:r w:rsidRPr="00004A0A">
              <w:rPr>
                <w:rStyle w:val="c0"/>
                <w:color w:val="000000"/>
                <w:sz w:val="24"/>
                <w:szCs w:val="24"/>
              </w:rPr>
              <w:t>Веселый счёт» – игра-соревнование; «Задумай число», «Отгадай задуманное число». Математические пирамид</w:t>
            </w:r>
            <w:r w:rsidR="00FE65B2" w:rsidRPr="00004A0A">
              <w:rPr>
                <w:rStyle w:val="c0"/>
                <w:color w:val="000000"/>
                <w:sz w:val="24"/>
                <w:szCs w:val="24"/>
              </w:rPr>
              <w:t>ы: «Сложение в пределах 10; 20»</w:t>
            </w:r>
            <w:r w:rsidRPr="00004A0A">
              <w:rPr>
                <w:rStyle w:val="c0"/>
                <w:color w:val="000000"/>
                <w:sz w:val="24"/>
                <w:szCs w:val="24"/>
              </w:rPr>
              <w:t xml:space="preserve"> «Вычитание в пределах 10; 20</w:t>
            </w:r>
            <w:r w:rsidR="00FE65B2" w:rsidRPr="00004A0A">
              <w:rPr>
                <w:rStyle w:val="c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  <w:vMerge w:val="restart"/>
          </w:tcPr>
          <w:p w:rsidR="001624A2" w:rsidRPr="00004A0A" w:rsidRDefault="007F7EC4" w:rsidP="00004A0A">
            <w:pPr>
              <w:pStyle w:val="a5"/>
              <w:jc w:val="both"/>
            </w:pPr>
            <w:r w:rsidRPr="00004A0A">
              <w:lastRenderedPageBreak/>
              <w:t xml:space="preserve"> </w:t>
            </w:r>
            <w:r w:rsidR="001624A2" w:rsidRPr="00004A0A">
              <w:rPr>
                <w:b/>
              </w:rPr>
              <w:t>Личностные результаты</w:t>
            </w:r>
            <w:r w:rsidR="001624A2" w:rsidRPr="00004A0A">
              <w:t xml:space="preserve">: 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поступить;</w:t>
            </w:r>
          </w:p>
          <w:p w:rsidR="001624A2" w:rsidRPr="00004A0A" w:rsidRDefault="001624A2" w:rsidP="00004A0A">
            <w:pPr>
              <w:jc w:val="both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- самостоятельность и личная ответственность за свои поступки; 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rPr>
                <w:b/>
              </w:rPr>
              <w:t>Метапредметные результаты</w:t>
            </w:r>
            <w:r w:rsidRPr="00004A0A">
              <w:t xml:space="preserve"> </w:t>
            </w:r>
            <w:r w:rsidRPr="00004A0A">
              <w:rPr>
                <w:b/>
              </w:rPr>
              <w:t>Регулятивные УУД: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lastRenderedPageBreak/>
              <w:t xml:space="preserve">-  проговаривать последовательность действий; 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 учиться работать по предложенному учителем плану;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 учиться отличать  выполненное задание от неверного;</w:t>
            </w:r>
          </w:p>
          <w:p w:rsidR="001624A2" w:rsidRPr="00004A0A" w:rsidRDefault="001624A2" w:rsidP="00004A0A">
            <w:pPr>
              <w:jc w:val="both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- адекватно воспринимать замечания и предложения других людей по исправлению допущенных ошибок;</w:t>
            </w:r>
          </w:p>
          <w:p w:rsidR="001624A2" w:rsidRPr="00004A0A" w:rsidRDefault="001624A2" w:rsidP="00004A0A">
            <w:pPr>
              <w:jc w:val="both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1624A2" w:rsidRPr="00004A0A" w:rsidRDefault="001624A2" w:rsidP="00004A0A">
            <w:pPr>
              <w:jc w:val="both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- осуществлять констатирующий и прогнозирующий контроль по результату и способу действия.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rPr>
                <w:b/>
              </w:rPr>
              <w:t>Познавательные УУД: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 делать предварительный отбор источников информации;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 xml:space="preserve">- добывать новые знания: находить ответы на вопросы, используя свой жизненный опыт и информацию, полученную от учителя; 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 xml:space="preserve">-преобразовывать информацию из одной формы в другую: </w:t>
            </w:r>
            <w:r w:rsidRPr="00004A0A">
              <w:lastRenderedPageBreak/>
              <w:t xml:space="preserve">составлять математические рассказы и задачи на основе простейших математических моделей (предметных, рисунков, схематических рисунков, схем); 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rPr>
                <w:b/>
              </w:rPr>
              <w:t>Коммуникативные УУД: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 донести свою позицию до других;</w:t>
            </w:r>
          </w:p>
          <w:p w:rsidR="001624A2" w:rsidRPr="00004A0A" w:rsidRDefault="001624A2" w:rsidP="00004A0A">
            <w:pPr>
              <w:pStyle w:val="a5"/>
              <w:jc w:val="both"/>
              <w:rPr>
                <w:b/>
              </w:rPr>
            </w:pPr>
            <w:r w:rsidRPr="00004A0A">
              <w:t>- слушать и понимать речь других;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 учиться выполнять различные роли в группе;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rPr>
                <w:b/>
              </w:rPr>
              <w:t xml:space="preserve">- </w:t>
            </w:r>
            <w:r w:rsidRPr="00004A0A">
              <w:t>уметь задавать вопросы;</w:t>
            </w:r>
          </w:p>
          <w:p w:rsidR="001624A2" w:rsidRPr="00004A0A" w:rsidRDefault="001624A2" w:rsidP="00004A0A">
            <w:pPr>
              <w:jc w:val="both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- </w:t>
            </w:r>
            <w:r w:rsidRPr="00004A0A">
              <w:rPr>
                <w:iCs/>
                <w:sz w:val="24"/>
                <w:szCs w:val="24"/>
              </w:rPr>
              <w:t>высказывать</w:t>
            </w:r>
            <w:r w:rsidRPr="00004A0A">
              <w:rPr>
                <w:sz w:val="24"/>
                <w:szCs w:val="24"/>
              </w:rPr>
              <w:t xml:space="preserve"> и </w:t>
            </w:r>
            <w:r w:rsidRPr="00004A0A">
              <w:rPr>
                <w:iCs/>
                <w:sz w:val="24"/>
                <w:szCs w:val="24"/>
              </w:rPr>
              <w:t>обосновывать</w:t>
            </w:r>
            <w:r w:rsidRPr="00004A0A">
              <w:rPr>
                <w:sz w:val="24"/>
                <w:szCs w:val="24"/>
              </w:rPr>
              <w:t xml:space="preserve"> свою точку зрения; 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rPr>
                <w:b/>
              </w:rPr>
              <w:t>Предметные результаты</w:t>
            </w:r>
            <w:r w:rsidRPr="00004A0A">
              <w:t>: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 обобщать, делать несложные выводы;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 определять последовательность событий;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-давать определения тем или иным понятиям;</w:t>
            </w:r>
          </w:p>
          <w:p w:rsidR="001624A2" w:rsidRPr="00004A0A" w:rsidRDefault="001624A2" w:rsidP="00004A0A">
            <w:pPr>
              <w:pStyle w:val="a5"/>
              <w:jc w:val="both"/>
            </w:pPr>
            <w:r w:rsidRPr="00004A0A">
              <w:t>- выявлять закономерности и проводить аналогии;</w:t>
            </w:r>
          </w:p>
          <w:p w:rsidR="007F7EC4" w:rsidRPr="00004A0A" w:rsidRDefault="001624A2" w:rsidP="00004A0A">
            <w:pPr>
              <w:pStyle w:val="a5"/>
              <w:jc w:val="both"/>
            </w:pPr>
            <w:r w:rsidRPr="00004A0A">
              <w:t>- пользоваться справочниками.</w:t>
            </w: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22EE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Дистанционная олимпиада «Осень  2017» проекта «Инфоурок»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004A0A">
              <w:rPr>
                <w:rStyle w:val="c0"/>
                <w:color w:val="000000"/>
              </w:rPr>
              <w:t xml:space="preserve">Олимпиада 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622EE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Викторина «Маленький мыслитель» </w:t>
            </w:r>
            <w:r w:rsidRPr="00004A0A">
              <w:rPr>
                <w:sz w:val="24"/>
                <w:szCs w:val="24"/>
              </w:rPr>
              <w:lastRenderedPageBreak/>
              <w:t>проекта «Учи.ру»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 xml:space="preserve">Урок – викторина 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22EE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 «Юный предприниматель» проекта «Учи.ру»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622EE" w:rsidRPr="00004A0A">
              <w:rPr>
                <w:sz w:val="24"/>
                <w:szCs w:val="24"/>
              </w:rPr>
              <w:t xml:space="preserve"> неделя </w:t>
            </w:r>
          </w:p>
        </w:tc>
        <w:tc>
          <w:tcPr>
            <w:tcW w:w="127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Межпредметная олимпиада «Дино» проекта «Учи.ру»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Олимпиада 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22EE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 «Всего понемножку» проекта «Моя Югра»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622EE" w:rsidRPr="00004A0A" w:rsidTr="00004A0A">
        <w:tc>
          <w:tcPr>
            <w:tcW w:w="534" w:type="dxa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622EE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622EE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  <w:tcBorders>
              <w:bottom w:val="nil"/>
            </w:tcBorders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Международный конкурс-игра «Инфознайка»</w:t>
            </w:r>
          </w:p>
        </w:tc>
        <w:tc>
          <w:tcPr>
            <w:tcW w:w="1843" w:type="dxa"/>
            <w:gridSpan w:val="2"/>
          </w:tcPr>
          <w:p w:rsidR="007622EE" w:rsidRPr="00004A0A" w:rsidRDefault="007622EE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83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22EE" w:rsidRPr="00004A0A" w:rsidRDefault="007622EE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F7EC4" w:rsidRPr="00004A0A" w:rsidTr="00004A0A">
        <w:tc>
          <w:tcPr>
            <w:tcW w:w="534" w:type="dxa"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8.</w:t>
            </w:r>
          </w:p>
        </w:tc>
        <w:tc>
          <w:tcPr>
            <w:tcW w:w="1134" w:type="dxa"/>
          </w:tcPr>
          <w:p w:rsidR="007F7EC4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F7EC4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Решение задач конкурса «</w:t>
            </w:r>
            <w:r w:rsidR="00667B93" w:rsidRPr="00004A0A">
              <w:rPr>
                <w:sz w:val="24"/>
                <w:szCs w:val="24"/>
              </w:rPr>
              <w:t>Арифметический квадрат</w:t>
            </w:r>
            <w:r w:rsidRPr="00004A0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</w:tcPr>
          <w:p w:rsidR="007F7EC4" w:rsidRPr="00004A0A" w:rsidRDefault="007F7EC4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F7EC4" w:rsidRPr="00004A0A" w:rsidTr="00004A0A">
        <w:tc>
          <w:tcPr>
            <w:tcW w:w="534" w:type="dxa"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:rsidR="007F7EC4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="007F7EC4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Международный конкурс «</w:t>
            </w:r>
            <w:r w:rsidR="00667B93" w:rsidRPr="00004A0A">
              <w:rPr>
                <w:sz w:val="24"/>
                <w:szCs w:val="24"/>
              </w:rPr>
              <w:t>Арифметический квадрат</w:t>
            </w:r>
            <w:r w:rsidRPr="00004A0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</w:tcPr>
          <w:p w:rsidR="007F7EC4" w:rsidRPr="00004A0A" w:rsidRDefault="007F7EC4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Урок - конкурс</w:t>
            </w:r>
          </w:p>
        </w:tc>
        <w:tc>
          <w:tcPr>
            <w:tcW w:w="2835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7F7EC4" w:rsidRPr="00004A0A" w:rsidTr="00004A0A">
        <w:tc>
          <w:tcPr>
            <w:tcW w:w="14283" w:type="dxa"/>
            <w:gridSpan w:val="10"/>
          </w:tcPr>
          <w:p w:rsidR="007F7EC4" w:rsidRPr="00004A0A" w:rsidRDefault="007F7EC4" w:rsidP="00004A0A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C735E9" w:rsidRPr="00004A0A" w:rsidTr="00004A0A">
        <w:tc>
          <w:tcPr>
            <w:tcW w:w="534" w:type="dxa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735E9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735E9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tcBorders>
              <w:bottom w:val="nil"/>
            </w:tcBorders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C735E9" w:rsidRPr="00004A0A" w:rsidRDefault="0010251B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8</w:t>
            </w:r>
            <w:r w:rsidR="00C735E9" w:rsidRPr="00004A0A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268" w:type="dxa"/>
            <w:gridSpan w:val="2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 «Путешествие в страну родного языка» проекта «Моя Югра»</w:t>
            </w:r>
          </w:p>
        </w:tc>
        <w:tc>
          <w:tcPr>
            <w:tcW w:w="1418" w:type="dxa"/>
          </w:tcPr>
          <w:p w:rsidR="00C735E9" w:rsidRPr="00004A0A" w:rsidRDefault="00C735E9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Олимпиада </w:t>
            </w:r>
          </w:p>
        </w:tc>
        <w:tc>
          <w:tcPr>
            <w:tcW w:w="2835" w:type="dxa"/>
            <w:vMerge w:val="restart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Знакомство с понятием звук и буква. Составление предложений в парах, группах по схемам, «Живой модели».</w:t>
            </w:r>
          </w:p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Игры со словами и буквами «Игры деда </w:t>
            </w:r>
            <w:r w:rsidRPr="00004A0A">
              <w:rPr>
                <w:sz w:val="24"/>
                <w:szCs w:val="24"/>
              </w:rPr>
              <w:lastRenderedPageBreak/>
              <w:t>Буквоеда». Ребусы, шарады, кроссворды, чайнворды, анаграммы. Знакомство с новыми словами. Написание творческих сочинений.</w:t>
            </w:r>
          </w:p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Звуки – «волшебники» сонорные звуки. Согласные в слабой и сильной позиции. Сомнительный согласный. Игра «Опасные соседи». Нефонемное правило. Игра «Вставь слова». </w:t>
            </w:r>
          </w:p>
        </w:tc>
        <w:tc>
          <w:tcPr>
            <w:tcW w:w="3685" w:type="dxa"/>
            <w:vMerge w:val="restart"/>
          </w:tcPr>
          <w:p w:rsidR="00C16B8D" w:rsidRPr="00004A0A" w:rsidRDefault="00C16B8D" w:rsidP="00004A0A">
            <w:pPr>
              <w:pStyle w:val="a5"/>
              <w:rPr>
                <w:b/>
              </w:rPr>
            </w:pPr>
            <w:r w:rsidRPr="00004A0A">
              <w:rPr>
                <w:b/>
              </w:rPr>
              <w:lastRenderedPageBreak/>
              <w:t>Метапредметные результаты Регулятивные УУД:</w:t>
            </w:r>
          </w:p>
          <w:p w:rsidR="00C16B8D" w:rsidRPr="00004A0A" w:rsidRDefault="00C16B8D" w:rsidP="00004A0A">
            <w:pPr>
              <w:pStyle w:val="a5"/>
            </w:pPr>
            <w:r w:rsidRPr="00004A0A">
              <w:t>- определять и формулировать цель деятельности с помощью учителя;</w:t>
            </w:r>
          </w:p>
          <w:p w:rsidR="00C16B8D" w:rsidRPr="00004A0A" w:rsidRDefault="00C16B8D" w:rsidP="00004A0A">
            <w:pPr>
              <w:pStyle w:val="a5"/>
            </w:pPr>
            <w:r w:rsidRPr="00004A0A">
              <w:t>- проговаривать последовательность действий;</w:t>
            </w:r>
          </w:p>
          <w:p w:rsidR="00C16B8D" w:rsidRPr="00004A0A" w:rsidRDefault="00C16B8D" w:rsidP="00004A0A">
            <w:pPr>
              <w:pStyle w:val="a5"/>
            </w:pPr>
            <w:r w:rsidRPr="00004A0A">
              <w:t xml:space="preserve">- учиться совместно с учителем и </w:t>
            </w:r>
            <w:r w:rsidRPr="00004A0A">
              <w:lastRenderedPageBreak/>
              <w:t xml:space="preserve">другими учениками давать эмоциональную оценку деятельности товарищей. </w:t>
            </w:r>
          </w:p>
          <w:p w:rsidR="00C16B8D" w:rsidRPr="00004A0A" w:rsidRDefault="00C16B8D" w:rsidP="00004A0A">
            <w:pPr>
              <w:pStyle w:val="a5"/>
              <w:rPr>
                <w:b/>
              </w:rPr>
            </w:pPr>
            <w:r w:rsidRPr="00004A0A">
              <w:rPr>
                <w:b/>
              </w:rPr>
              <w:t>Познавательные УУД:</w:t>
            </w:r>
          </w:p>
          <w:p w:rsidR="00C16B8D" w:rsidRPr="00004A0A" w:rsidRDefault="00C16B8D" w:rsidP="00004A0A">
            <w:pPr>
              <w:pStyle w:val="a5"/>
            </w:pPr>
            <w:r w:rsidRPr="00004A0A">
              <w:t>- ориентироваться в своей системе знаний: отличать новое от уже известного с помощью учителя;</w:t>
            </w:r>
          </w:p>
          <w:p w:rsidR="00C16B8D" w:rsidRPr="00004A0A" w:rsidRDefault="00C16B8D" w:rsidP="00004A0A">
            <w:pPr>
              <w:pStyle w:val="a5"/>
            </w:pPr>
            <w:r w:rsidRPr="00004A0A">
              <w:t>- перерабатывать полученную информацию: делать выводы в результате совместной  работы всего класса;</w:t>
            </w:r>
          </w:p>
          <w:p w:rsidR="00C16B8D" w:rsidRPr="00004A0A" w:rsidRDefault="00C16B8D" w:rsidP="00004A0A">
            <w:pPr>
              <w:pStyle w:val="a5"/>
            </w:pPr>
            <w:r w:rsidRPr="00004A0A">
              <w:t>-перерабатывать полученную информацию: сравнивать звук и букву;</w:t>
            </w:r>
          </w:p>
          <w:p w:rsidR="00C735E9" w:rsidRPr="00004A0A" w:rsidRDefault="00C16B8D" w:rsidP="00004A0A">
            <w:pPr>
              <w:pStyle w:val="a5"/>
            </w:pPr>
            <w:r w:rsidRPr="00004A0A">
              <w:t>- составлять простые предложения, короткие рассказы; решать кроссворды, шарады, анаграммы.</w:t>
            </w:r>
          </w:p>
        </w:tc>
      </w:tr>
      <w:tr w:rsidR="00C735E9" w:rsidRPr="00004A0A" w:rsidTr="00004A0A">
        <w:tc>
          <w:tcPr>
            <w:tcW w:w="534" w:type="dxa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735E9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735E9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КВН по русскому языку.</w:t>
            </w:r>
          </w:p>
        </w:tc>
        <w:tc>
          <w:tcPr>
            <w:tcW w:w="1418" w:type="dxa"/>
          </w:tcPr>
          <w:p w:rsidR="00C735E9" w:rsidRPr="00004A0A" w:rsidRDefault="00C735E9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КВН</w:t>
            </w:r>
          </w:p>
        </w:tc>
        <w:tc>
          <w:tcPr>
            <w:tcW w:w="2835" w:type="dxa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C735E9" w:rsidRPr="00004A0A" w:rsidTr="00004A0A">
        <w:tc>
          <w:tcPr>
            <w:tcW w:w="534" w:type="dxa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735E9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="00C735E9" w:rsidRPr="00004A0A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275" w:type="dxa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Где хранятся слова</w:t>
            </w:r>
          </w:p>
        </w:tc>
        <w:tc>
          <w:tcPr>
            <w:tcW w:w="1418" w:type="dxa"/>
          </w:tcPr>
          <w:p w:rsidR="00C735E9" w:rsidRPr="00004A0A" w:rsidRDefault="00C735E9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C735E9" w:rsidRPr="00004A0A" w:rsidRDefault="00C735E9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40C83" w:rsidRPr="00004A0A" w:rsidTr="00004A0A">
        <w:tc>
          <w:tcPr>
            <w:tcW w:w="534" w:type="dxa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D40C83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40C83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Слова – родственники.</w:t>
            </w:r>
          </w:p>
        </w:tc>
        <w:tc>
          <w:tcPr>
            <w:tcW w:w="1418" w:type="dxa"/>
          </w:tcPr>
          <w:p w:rsidR="00D40C83" w:rsidRPr="00004A0A" w:rsidRDefault="00D40C83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40C83" w:rsidRPr="00004A0A" w:rsidTr="00004A0A">
        <w:tc>
          <w:tcPr>
            <w:tcW w:w="534" w:type="dxa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40C83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40C83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 «Русский с Пушкиным» проекта «Учи.ру»</w:t>
            </w:r>
          </w:p>
        </w:tc>
        <w:tc>
          <w:tcPr>
            <w:tcW w:w="1418" w:type="dxa"/>
          </w:tcPr>
          <w:p w:rsidR="00D40C83" w:rsidRPr="00004A0A" w:rsidRDefault="00D40C83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Олимпиада </w:t>
            </w:r>
          </w:p>
        </w:tc>
        <w:tc>
          <w:tcPr>
            <w:tcW w:w="283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40C83" w:rsidRPr="00004A0A" w:rsidTr="00004A0A">
        <w:tc>
          <w:tcPr>
            <w:tcW w:w="534" w:type="dxa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40C83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40C83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 «Юный предприниматель» проекта «Учи.ру»</w:t>
            </w:r>
          </w:p>
        </w:tc>
        <w:tc>
          <w:tcPr>
            <w:tcW w:w="1418" w:type="dxa"/>
          </w:tcPr>
          <w:p w:rsidR="00D40C83" w:rsidRPr="00004A0A" w:rsidRDefault="00D40C83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Олимпиада </w:t>
            </w:r>
          </w:p>
        </w:tc>
        <w:tc>
          <w:tcPr>
            <w:tcW w:w="283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40C83" w:rsidRPr="00004A0A" w:rsidRDefault="00D40C83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89659A" w:rsidRPr="00004A0A" w:rsidTr="00004A0A">
        <w:tc>
          <w:tcPr>
            <w:tcW w:w="534" w:type="dxa"/>
          </w:tcPr>
          <w:p w:rsidR="0089659A" w:rsidRPr="00004A0A" w:rsidRDefault="0089659A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89659A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9659A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89659A" w:rsidRPr="00004A0A" w:rsidRDefault="0089659A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9659A" w:rsidRPr="00004A0A" w:rsidRDefault="0089659A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9659A" w:rsidRPr="00004A0A" w:rsidRDefault="0047339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Международный конкурс «Филологический бой»</w:t>
            </w:r>
          </w:p>
        </w:tc>
        <w:tc>
          <w:tcPr>
            <w:tcW w:w="1418" w:type="dxa"/>
          </w:tcPr>
          <w:p w:rsidR="0089659A" w:rsidRPr="00004A0A" w:rsidRDefault="00473392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</w:t>
            </w:r>
          </w:p>
        </w:tc>
        <w:tc>
          <w:tcPr>
            <w:tcW w:w="2835" w:type="dxa"/>
            <w:vMerge/>
          </w:tcPr>
          <w:p w:rsidR="0089659A" w:rsidRPr="00004A0A" w:rsidRDefault="0089659A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9659A" w:rsidRPr="00004A0A" w:rsidRDefault="0089659A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rPr>
          <w:trHeight w:val="17"/>
        </w:trPr>
        <w:tc>
          <w:tcPr>
            <w:tcW w:w="14283" w:type="dxa"/>
            <w:gridSpan w:val="10"/>
          </w:tcPr>
          <w:p w:rsidR="006C13F5" w:rsidRPr="00004A0A" w:rsidRDefault="006C13F5" w:rsidP="00004A0A">
            <w:pPr>
              <w:pStyle w:val="a5"/>
              <w:jc w:val="center"/>
              <w:rPr>
                <w:b/>
              </w:rPr>
            </w:pPr>
            <w:r w:rsidRPr="00004A0A">
              <w:rPr>
                <w:b/>
              </w:rPr>
              <w:t>3 четверть – 9 часов</w:t>
            </w:r>
          </w:p>
        </w:tc>
      </w:tr>
      <w:tr w:rsidR="006C13F5" w:rsidRPr="00004A0A" w:rsidTr="00004A0A">
        <w:trPr>
          <w:trHeight w:val="17"/>
        </w:trPr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Дистанционная олимпиада «Весна  2018» проекта «Инфоурок»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pStyle w:val="a5"/>
            </w:pPr>
            <w:r w:rsidRPr="00004A0A">
              <w:t xml:space="preserve">Олимпиада </w:t>
            </w:r>
          </w:p>
        </w:tc>
        <w:tc>
          <w:tcPr>
            <w:tcW w:w="2835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Виды памяти. Тренировка памяти на отрывках из литературных произведений. Зарядка для развития памяти. План пересказа. Тренировочные упражнения.</w:t>
            </w:r>
          </w:p>
        </w:tc>
        <w:tc>
          <w:tcPr>
            <w:tcW w:w="3685" w:type="dxa"/>
          </w:tcPr>
          <w:p w:rsidR="006C13F5" w:rsidRPr="00004A0A" w:rsidRDefault="006C13F5" w:rsidP="00004A0A">
            <w:pPr>
              <w:pStyle w:val="a5"/>
              <w:rPr>
                <w:b/>
              </w:rPr>
            </w:pPr>
            <w:r w:rsidRPr="00004A0A">
              <w:rPr>
                <w:b/>
              </w:rPr>
              <w:t>Коммуникативные УУД:</w:t>
            </w:r>
          </w:p>
          <w:p w:rsidR="006C13F5" w:rsidRPr="00004A0A" w:rsidRDefault="006C13F5" w:rsidP="00004A0A">
            <w:pPr>
              <w:pStyle w:val="a5"/>
            </w:pPr>
            <w:r w:rsidRPr="00004A0A">
              <w:t>- донести свою позицию до других;</w:t>
            </w:r>
          </w:p>
          <w:p w:rsidR="006C13F5" w:rsidRPr="00004A0A" w:rsidRDefault="006C13F5" w:rsidP="00004A0A">
            <w:pPr>
              <w:pStyle w:val="a5"/>
            </w:pPr>
            <w:r w:rsidRPr="00004A0A">
              <w:t>- слушать и понимать речь других;</w:t>
            </w:r>
          </w:p>
          <w:p w:rsidR="006C13F5" w:rsidRPr="00004A0A" w:rsidRDefault="006C13F5" w:rsidP="00004A0A">
            <w:pPr>
              <w:pStyle w:val="a5"/>
            </w:pPr>
            <w:r w:rsidRPr="00004A0A">
              <w:t>- учиться выполнять различные роли в группе;</w:t>
            </w:r>
          </w:p>
          <w:p w:rsidR="006C13F5" w:rsidRPr="00004A0A" w:rsidRDefault="006C13F5" w:rsidP="00004A0A">
            <w:pPr>
              <w:pStyle w:val="a5"/>
              <w:rPr>
                <w:b/>
              </w:rPr>
            </w:pPr>
            <w:r w:rsidRPr="00004A0A">
              <w:rPr>
                <w:b/>
              </w:rPr>
              <w:t>Предметные результаты</w:t>
            </w:r>
          </w:p>
          <w:p w:rsidR="006C13F5" w:rsidRPr="00004A0A" w:rsidRDefault="006C13F5" w:rsidP="00004A0A">
            <w:pPr>
              <w:pStyle w:val="a5"/>
            </w:pPr>
            <w:r w:rsidRPr="00004A0A">
              <w:t>- описывать признаки предметов и узнавать предметы по их признакам;</w:t>
            </w:r>
          </w:p>
          <w:p w:rsidR="006C13F5" w:rsidRPr="00004A0A" w:rsidRDefault="006C13F5" w:rsidP="00004A0A">
            <w:pPr>
              <w:pStyle w:val="a5"/>
            </w:pPr>
            <w:r w:rsidRPr="00004A0A">
              <w:t>-выделять существенные признаки предметов;</w:t>
            </w:r>
          </w:p>
          <w:p w:rsidR="006C13F5" w:rsidRPr="00004A0A" w:rsidRDefault="006C13F5" w:rsidP="00004A0A">
            <w:pPr>
              <w:pStyle w:val="a5"/>
            </w:pPr>
            <w:r w:rsidRPr="00004A0A">
              <w:t xml:space="preserve">-давать определения тем или </w:t>
            </w:r>
            <w:r w:rsidRPr="00004A0A">
              <w:lastRenderedPageBreak/>
              <w:t>иным понятиям;</w:t>
            </w:r>
          </w:p>
          <w:p w:rsidR="006C13F5" w:rsidRPr="00004A0A" w:rsidRDefault="006C13F5" w:rsidP="00004A0A">
            <w:pPr>
              <w:pStyle w:val="a5"/>
            </w:pPr>
            <w:r w:rsidRPr="00004A0A">
              <w:t xml:space="preserve">-выявлять закономерности и проводить аналогии. </w:t>
            </w: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Сундучок мудрости</w:t>
            </w:r>
          </w:p>
        </w:tc>
        <w:tc>
          <w:tcPr>
            <w:tcW w:w="1134" w:type="dxa"/>
            <w:gridSpan w:val="2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9 часов</w:t>
            </w: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Дистанционная олимпиада «Осень  2017» проекта «Инфоурок»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color w:val="000000"/>
                <w:sz w:val="24"/>
                <w:szCs w:val="24"/>
              </w:rPr>
            </w:pPr>
            <w:r w:rsidRPr="00004A0A">
              <w:rPr>
                <w:color w:val="000000"/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Чтение рассказов Н.Носова, русских народных сказок. Знакомство с жанрами литературы, крылатыми словами и выражениями, пословицами, поговорками, потешками. Инсценирование сказок. Решение литературных заданий, кроссвордов. Составление книжек – малышек.</w:t>
            </w:r>
          </w:p>
        </w:tc>
        <w:tc>
          <w:tcPr>
            <w:tcW w:w="3685" w:type="dxa"/>
            <w:vMerge w:val="restart"/>
          </w:tcPr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 xml:space="preserve">Личностные результаты: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определять и высказывать под руководством педагога самые простые общие для всех людей правила;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в предложенных педагогом ситуациях общения и сотрудничества  делать выборкак поступить.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Метапредметные</w:t>
            </w:r>
            <w:r w:rsidR="00823922" w:rsidRPr="00004A0A">
              <w:rPr>
                <w:b/>
              </w:rPr>
              <w:t xml:space="preserve"> </w:t>
            </w:r>
            <w:r w:rsidRPr="00004A0A">
              <w:rPr>
                <w:b/>
              </w:rPr>
              <w:t>результаты</w:t>
            </w:r>
            <w:r w:rsidR="00823922" w:rsidRPr="00004A0A">
              <w:rPr>
                <w:b/>
              </w:rPr>
              <w:t xml:space="preserve"> </w:t>
            </w:r>
            <w:r w:rsidRPr="00004A0A">
              <w:rPr>
                <w:b/>
              </w:rPr>
              <w:t>Регулятивные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определять и формулировать цель деятельности с помощью учителя;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проговаривать последовательность действий;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 учиться совместно с учителем и другими учениками давать эмоциональную оценку деятельности товарищей.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Познавательные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-перерабатывать полученную информацию: различать сказку, былину, стихотворение;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 составлять небольшие рассказы, сказки, узнавать литературных героев;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Коммуникативные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донести свою позицию до других;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слушать и понимать речь других;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lastRenderedPageBreak/>
              <w:t>-  учиться выполнять различные роли в группе;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Предметные результаты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 описывать литературного героя и узнавать героя по  признакам;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-выделять существенные признаки литературных жанров;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-сравнивать между собой литературные жанры;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-давать определения тем или иным понятиям.</w:t>
            </w: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Всероссийская открытая олимпиада «Наше наследие»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 «Выразительное чтение» проекта «Моя Югра»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 «Зимние кружева»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 «Русские сказки в наших рисунках». Создаём свои сказки.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 «Веер творчества»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Урок - 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Дист</w:t>
            </w:r>
            <w:r w:rsidR="00823320">
              <w:rPr>
                <w:sz w:val="24"/>
                <w:szCs w:val="24"/>
              </w:rPr>
              <w:t>анционная олимпиада «Весна  2019</w:t>
            </w:r>
            <w:r w:rsidRPr="00004A0A">
              <w:rPr>
                <w:sz w:val="24"/>
                <w:szCs w:val="24"/>
              </w:rPr>
              <w:t>» проекта «Инфоурок»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  <w:tcBorders>
              <w:bottom w:val="nil"/>
            </w:tcBorders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  <w:tcBorders>
              <w:bottom w:val="nil"/>
            </w:tcBorders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Удивительная природа</w:t>
            </w:r>
          </w:p>
        </w:tc>
        <w:tc>
          <w:tcPr>
            <w:tcW w:w="1134" w:type="dxa"/>
            <w:gridSpan w:val="2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004A0A">
              <w:rPr>
                <w:b/>
                <w:sz w:val="24"/>
                <w:szCs w:val="24"/>
              </w:rPr>
              <w:t>9 часов</w:t>
            </w:r>
          </w:p>
        </w:tc>
        <w:tc>
          <w:tcPr>
            <w:tcW w:w="2268" w:type="dxa"/>
            <w:gridSpan w:val="2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Решение заданий всероссийской открытой олимпиада «Наше наследие»</w:t>
            </w:r>
          </w:p>
        </w:tc>
        <w:tc>
          <w:tcPr>
            <w:tcW w:w="1418" w:type="dxa"/>
            <w:vMerge w:val="restart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Знакомство с разными группами животных, птиц. Создание макета «Домик для птиц»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Настольные игры 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природоведческого </w:t>
            </w:r>
            <w:r w:rsidR="0085361B" w:rsidRPr="00004A0A">
              <w:rPr>
                <w:sz w:val="24"/>
                <w:szCs w:val="24"/>
              </w:rPr>
              <w:t>характера.</w:t>
            </w:r>
          </w:p>
        </w:tc>
        <w:tc>
          <w:tcPr>
            <w:tcW w:w="3685" w:type="dxa"/>
            <w:vMerge w:val="restart"/>
          </w:tcPr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 xml:space="preserve">Личностные результаты: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определять и высказывать под руководством педагога самые простые общие для всех людей правила поведения;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 в предложенных педагогом ситуациях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общения и сотрудничества  делать </w:t>
            </w:r>
            <w:r w:rsidR="001B7C3E" w:rsidRPr="00004A0A">
              <w:t>выбор как поступить.</w:t>
            </w:r>
          </w:p>
        </w:tc>
      </w:tr>
      <w:tr w:rsidR="006C13F5" w:rsidRPr="00004A0A" w:rsidTr="00004A0A">
        <w:tc>
          <w:tcPr>
            <w:tcW w:w="534" w:type="dxa"/>
            <w:tcBorders>
              <w:top w:val="nil"/>
            </w:tcBorders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pStyle w:val="a5"/>
              <w:ind w:left="-108"/>
            </w:pPr>
          </w:p>
        </w:tc>
      </w:tr>
      <w:tr w:rsidR="006C13F5" w:rsidRPr="00004A0A" w:rsidTr="00004A0A">
        <w:tc>
          <w:tcPr>
            <w:tcW w:w="14283" w:type="dxa"/>
            <w:gridSpan w:val="10"/>
          </w:tcPr>
          <w:p w:rsidR="006C13F5" w:rsidRPr="00004A0A" w:rsidRDefault="006C13F5" w:rsidP="00004A0A">
            <w:pPr>
              <w:pStyle w:val="a5"/>
              <w:ind w:left="-108"/>
              <w:jc w:val="center"/>
              <w:rPr>
                <w:b/>
              </w:rPr>
            </w:pPr>
            <w:r w:rsidRPr="00004A0A">
              <w:rPr>
                <w:b/>
              </w:rPr>
              <w:t>4 четверть – 8 часов</w:t>
            </w: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</w:tcBorders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Решение заданий «Человек и природа»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 w:val="restart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Народные приметы о месяцах, временах года. Народный месяцеслов. Бережное отношение к природе. Создание Красной книги.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Знакомство с растительным миром, грибами.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Выставка рисунков.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Метапредметные</w:t>
            </w:r>
            <w:r w:rsidR="001B7C3E" w:rsidRPr="00004A0A">
              <w:rPr>
                <w:b/>
              </w:rPr>
              <w:t xml:space="preserve"> </w:t>
            </w:r>
            <w:r w:rsidRPr="00004A0A">
              <w:rPr>
                <w:b/>
              </w:rPr>
              <w:t>результаты</w:t>
            </w:r>
            <w:r w:rsidR="001B7C3E" w:rsidRPr="00004A0A">
              <w:rPr>
                <w:b/>
              </w:rPr>
              <w:t xml:space="preserve"> </w:t>
            </w:r>
            <w:r w:rsidRPr="00004A0A">
              <w:rPr>
                <w:b/>
              </w:rPr>
              <w:t>Регулятивные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определять и формулировать цель деятельности с помощью учителя;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проговаривать последовательность действий;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 учиться совместно с учителем и другими учениками давать эмоциональную оценку деятельности товарищей.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Познавательные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 ориентироваться в своей системе </w:t>
            </w:r>
            <w:r w:rsidRPr="00004A0A">
              <w:lastRenderedPageBreak/>
              <w:t>знаний: отличать новое от уже известного с помощью учителя;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-перерабатывать полученную информацию: сравнивать и группировать предметы и явления;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 xml:space="preserve">-различать предметы живой и неживой природы; 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Коммуникативные УУД: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донести свою позицию до других;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слушать и понимать речь других;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t>-  учиться выполнять различные роли в группе;</w:t>
            </w:r>
          </w:p>
          <w:p w:rsidR="006C13F5" w:rsidRPr="00004A0A" w:rsidRDefault="006C13F5" w:rsidP="00004A0A">
            <w:pPr>
              <w:pStyle w:val="a5"/>
              <w:ind w:left="-108"/>
              <w:rPr>
                <w:b/>
              </w:rPr>
            </w:pPr>
            <w:r w:rsidRPr="00004A0A">
              <w:rPr>
                <w:b/>
              </w:rPr>
              <w:t>Предметные результаты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 описывать признаки предметов и явлений, узнавать предметы и явления  по их признакам;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-выделять существенные признаки предметов;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-сравнивать между собой предметы, явления;</w:t>
            </w:r>
          </w:p>
          <w:p w:rsidR="006C13F5" w:rsidRPr="00004A0A" w:rsidRDefault="006C13F5" w:rsidP="00004A0A">
            <w:pPr>
              <w:pStyle w:val="a5"/>
              <w:ind w:left="-108"/>
            </w:pPr>
            <w:r w:rsidRPr="00004A0A">
              <w:t>-давать определения тем или иным понятиям;</w:t>
            </w:r>
          </w:p>
          <w:p w:rsidR="006C13F5" w:rsidRPr="00004A0A" w:rsidRDefault="006C13F5" w:rsidP="00004A0A">
            <w:pPr>
              <w:ind w:left="-108"/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- выявлять закономерности и проводить аналогии</w:t>
            </w: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Международный конкурс «Человек и природа»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Олимпиада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Дистанционная олимпиада «Зима  2018» проекта «Инфоурок»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Олимпиада 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 xml:space="preserve">Викторина «Югорские загадки» проекта </w:t>
            </w:r>
            <w:r w:rsidRPr="00004A0A">
              <w:rPr>
                <w:sz w:val="24"/>
                <w:szCs w:val="24"/>
              </w:rPr>
              <w:lastRenderedPageBreak/>
              <w:t>«Моя Югра»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 xml:space="preserve">Викторина 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Подготовка к I Международному марафону «Удивительная планета. Эта загадочная Африка»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</w:t>
            </w:r>
            <w:r w:rsidR="006C13F5"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  I Международный марафон «Удивительная планета. Эта загадочная Африка»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2206F2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32</w:t>
            </w:r>
          </w:p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color w:val="000000"/>
                <w:sz w:val="24"/>
                <w:szCs w:val="24"/>
                <w:shd w:val="clear" w:color="auto" w:fill="FFFFFF"/>
              </w:rPr>
              <w:t>Подготовка к Международному Конкурсу-игре по окружающему миру «Светлячок»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6C13F5" w:rsidRPr="00004A0A" w:rsidTr="00004A0A">
        <w:tc>
          <w:tcPr>
            <w:tcW w:w="534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6C13F5" w:rsidRPr="00004A0A" w:rsidRDefault="002206F2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 </w:t>
            </w:r>
            <w:r w:rsidR="006C13F5" w:rsidRPr="00004A0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27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13F5" w:rsidRPr="00004A0A" w:rsidRDefault="006C13F5" w:rsidP="00004A0A">
            <w:pPr>
              <w:rPr>
                <w:sz w:val="24"/>
                <w:szCs w:val="24"/>
              </w:rPr>
            </w:pPr>
            <w:r w:rsidRPr="00004A0A">
              <w:rPr>
                <w:color w:val="000000"/>
                <w:sz w:val="24"/>
                <w:szCs w:val="24"/>
                <w:shd w:val="clear" w:color="auto" w:fill="FFFFFF"/>
              </w:rPr>
              <w:t>Международный Конкурс-игра по окружающему миру «Светлячок»</w:t>
            </w:r>
          </w:p>
        </w:tc>
        <w:tc>
          <w:tcPr>
            <w:tcW w:w="1418" w:type="dxa"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004A0A">
              <w:rPr>
                <w:sz w:val="24"/>
                <w:szCs w:val="24"/>
              </w:rPr>
              <w:t>Конкурс</w:t>
            </w:r>
          </w:p>
        </w:tc>
        <w:tc>
          <w:tcPr>
            <w:tcW w:w="283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C13F5" w:rsidRPr="00004A0A" w:rsidRDefault="006C13F5" w:rsidP="00004A0A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923DAB" w:rsidRPr="00004A0A" w:rsidRDefault="00923DAB" w:rsidP="00004A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23DAB" w:rsidRPr="00004A0A" w:rsidSect="00004A0A">
      <w:footerReference w:type="default" r:id="rId10"/>
      <w:footerReference w:type="first" r:id="rId11"/>
      <w:pgSz w:w="16838" w:h="11906" w:orient="landscape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00B" w:rsidRDefault="002D300B" w:rsidP="003A181C">
      <w:pPr>
        <w:spacing w:after="0" w:line="240" w:lineRule="auto"/>
      </w:pPr>
      <w:r>
        <w:separator/>
      </w:r>
    </w:p>
  </w:endnote>
  <w:endnote w:type="continuationSeparator" w:id="1">
    <w:p w:rsidR="002D300B" w:rsidRDefault="002D300B" w:rsidP="003A1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7860"/>
      <w:docPartObj>
        <w:docPartGallery w:val="Page Numbers (Bottom of Page)"/>
        <w:docPartUnique/>
      </w:docPartObj>
    </w:sdtPr>
    <w:sdtContent>
      <w:p w:rsidR="002E5CBE" w:rsidRDefault="008A5EBB">
        <w:pPr>
          <w:pStyle w:val="ad"/>
          <w:jc w:val="center"/>
        </w:pPr>
      </w:p>
    </w:sdtContent>
  </w:sdt>
  <w:p w:rsidR="002E5CBE" w:rsidRDefault="002E5CB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7876"/>
      <w:docPartObj>
        <w:docPartGallery w:val="Page Numbers (Bottom of Page)"/>
        <w:docPartUnique/>
      </w:docPartObj>
    </w:sdtPr>
    <w:sdtContent>
      <w:p w:rsidR="005C0AA1" w:rsidRDefault="008A5EBB">
        <w:pPr>
          <w:pStyle w:val="ad"/>
          <w:jc w:val="center"/>
        </w:pPr>
        <w:fldSimple w:instr=" PAGE   \* MERGEFORMAT ">
          <w:r w:rsidR="005C0AA1">
            <w:rPr>
              <w:noProof/>
            </w:rPr>
            <w:t>1</w:t>
          </w:r>
        </w:fldSimple>
      </w:p>
    </w:sdtContent>
  </w:sdt>
  <w:p w:rsidR="005C0AA1" w:rsidRDefault="005C0AA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AA1" w:rsidRDefault="008A5EBB">
    <w:pPr>
      <w:pStyle w:val="ad"/>
      <w:jc w:val="center"/>
    </w:pPr>
    <w:fldSimple w:instr=" PAGE   \* MERGEFORMAT ">
      <w:r w:rsidR="00CD27B7">
        <w:rPr>
          <w:noProof/>
        </w:rPr>
        <w:t>13</w:t>
      </w:r>
    </w:fldSimple>
  </w:p>
  <w:p w:rsidR="003A181C" w:rsidRDefault="003A181C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AA1" w:rsidRDefault="008A5EBB">
    <w:pPr>
      <w:pStyle w:val="ad"/>
      <w:jc w:val="center"/>
    </w:pPr>
    <w:fldSimple w:instr=" PAGE   \* MERGEFORMAT ">
      <w:r w:rsidR="00CD27B7">
        <w:rPr>
          <w:noProof/>
        </w:rPr>
        <w:t>2</w:t>
      </w:r>
    </w:fldSimple>
  </w:p>
  <w:p w:rsidR="005C0AA1" w:rsidRDefault="005C0AA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00B" w:rsidRDefault="002D300B" w:rsidP="003A181C">
      <w:pPr>
        <w:spacing w:after="0" w:line="240" w:lineRule="auto"/>
      </w:pPr>
      <w:r>
        <w:separator/>
      </w:r>
    </w:p>
  </w:footnote>
  <w:footnote w:type="continuationSeparator" w:id="1">
    <w:p w:rsidR="002D300B" w:rsidRDefault="002D300B" w:rsidP="003A1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B3A63"/>
    <w:multiLevelType w:val="hybridMultilevel"/>
    <w:tmpl w:val="D42A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9589B"/>
    <w:multiLevelType w:val="hybridMultilevel"/>
    <w:tmpl w:val="327A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3DAB"/>
    <w:rsid w:val="00004A0A"/>
    <w:rsid w:val="00027545"/>
    <w:rsid w:val="00031EAA"/>
    <w:rsid w:val="000321B6"/>
    <w:rsid w:val="000353E9"/>
    <w:rsid w:val="000446C8"/>
    <w:rsid w:val="00086AE0"/>
    <w:rsid w:val="000A1B5B"/>
    <w:rsid w:val="000E6C94"/>
    <w:rsid w:val="000F43F4"/>
    <w:rsid w:val="0010251B"/>
    <w:rsid w:val="0013793D"/>
    <w:rsid w:val="00143B40"/>
    <w:rsid w:val="001624A2"/>
    <w:rsid w:val="00184FAE"/>
    <w:rsid w:val="001B7C3E"/>
    <w:rsid w:val="001E01C4"/>
    <w:rsid w:val="002068D4"/>
    <w:rsid w:val="002206F2"/>
    <w:rsid w:val="00236444"/>
    <w:rsid w:val="00253C2A"/>
    <w:rsid w:val="00266256"/>
    <w:rsid w:val="0029518C"/>
    <w:rsid w:val="002A3918"/>
    <w:rsid w:val="002B2BE4"/>
    <w:rsid w:val="002D300B"/>
    <w:rsid w:val="002E5CBE"/>
    <w:rsid w:val="00302F99"/>
    <w:rsid w:val="00321BB2"/>
    <w:rsid w:val="00337170"/>
    <w:rsid w:val="003722C4"/>
    <w:rsid w:val="00385F48"/>
    <w:rsid w:val="0038794A"/>
    <w:rsid w:val="00393B7A"/>
    <w:rsid w:val="003A181C"/>
    <w:rsid w:val="003A5E0D"/>
    <w:rsid w:val="003A70C9"/>
    <w:rsid w:val="003A75E4"/>
    <w:rsid w:val="003B5B44"/>
    <w:rsid w:val="003C54CD"/>
    <w:rsid w:val="003E13E4"/>
    <w:rsid w:val="00473392"/>
    <w:rsid w:val="004A42FF"/>
    <w:rsid w:val="004C020A"/>
    <w:rsid w:val="004C1F83"/>
    <w:rsid w:val="004C30E0"/>
    <w:rsid w:val="00530346"/>
    <w:rsid w:val="00536132"/>
    <w:rsid w:val="005A0EBC"/>
    <w:rsid w:val="005A2FEF"/>
    <w:rsid w:val="005B332F"/>
    <w:rsid w:val="005C0AA1"/>
    <w:rsid w:val="005C7AD7"/>
    <w:rsid w:val="006045FE"/>
    <w:rsid w:val="006135DA"/>
    <w:rsid w:val="0064739F"/>
    <w:rsid w:val="00667B93"/>
    <w:rsid w:val="0067237E"/>
    <w:rsid w:val="0069447B"/>
    <w:rsid w:val="006C13F5"/>
    <w:rsid w:val="006C75B5"/>
    <w:rsid w:val="006D5354"/>
    <w:rsid w:val="0070348C"/>
    <w:rsid w:val="00723E19"/>
    <w:rsid w:val="00744514"/>
    <w:rsid w:val="007622EE"/>
    <w:rsid w:val="00780024"/>
    <w:rsid w:val="007A0714"/>
    <w:rsid w:val="007C3438"/>
    <w:rsid w:val="007F7EC4"/>
    <w:rsid w:val="00823320"/>
    <w:rsid w:val="00823922"/>
    <w:rsid w:val="00827775"/>
    <w:rsid w:val="00843850"/>
    <w:rsid w:val="008519C4"/>
    <w:rsid w:val="0085361B"/>
    <w:rsid w:val="00866F69"/>
    <w:rsid w:val="00882B70"/>
    <w:rsid w:val="0089659A"/>
    <w:rsid w:val="008A5EBB"/>
    <w:rsid w:val="008D1519"/>
    <w:rsid w:val="00912B6D"/>
    <w:rsid w:val="00923DAB"/>
    <w:rsid w:val="0095495F"/>
    <w:rsid w:val="00970393"/>
    <w:rsid w:val="00991876"/>
    <w:rsid w:val="009D027A"/>
    <w:rsid w:val="00A15A0C"/>
    <w:rsid w:val="00A54E10"/>
    <w:rsid w:val="00A631DC"/>
    <w:rsid w:val="00AC7A63"/>
    <w:rsid w:val="00AD6226"/>
    <w:rsid w:val="00B410B6"/>
    <w:rsid w:val="00B534AC"/>
    <w:rsid w:val="00B54EBF"/>
    <w:rsid w:val="00B979CB"/>
    <w:rsid w:val="00BC0FD8"/>
    <w:rsid w:val="00BE06F7"/>
    <w:rsid w:val="00C16B8D"/>
    <w:rsid w:val="00C3772B"/>
    <w:rsid w:val="00C43E26"/>
    <w:rsid w:val="00C67E93"/>
    <w:rsid w:val="00C735E9"/>
    <w:rsid w:val="00CC0DBD"/>
    <w:rsid w:val="00CD094E"/>
    <w:rsid w:val="00CD27B7"/>
    <w:rsid w:val="00CF4F81"/>
    <w:rsid w:val="00D14CCD"/>
    <w:rsid w:val="00D30A32"/>
    <w:rsid w:val="00D32203"/>
    <w:rsid w:val="00D33A38"/>
    <w:rsid w:val="00D40C83"/>
    <w:rsid w:val="00D72AE0"/>
    <w:rsid w:val="00D7462D"/>
    <w:rsid w:val="00DB2FE0"/>
    <w:rsid w:val="00E16D48"/>
    <w:rsid w:val="00E20501"/>
    <w:rsid w:val="00E572A5"/>
    <w:rsid w:val="00E6079C"/>
    <w:rsid w:val="00E81015"/>
    <w:rsid w:val="00E96666"/>
    <w:rsid w:val="00EB4970"/>
    <w:rsid w:val="00EE41D8"/>
    <w:rsid w:val="00EF2858"/>
    <w:rsid w:val="00F22B8D"/>
    <w:rsid w:val="00F32FB1"/>
    <w:rsid w:val="00F56E5A"/>
    <w:rsid w:val="00FB0138"/>
    <w:rsid w:val="00FE2360"/>
    <w:rsid w:val="00FE65B2"/>
    <w:rsid w:val="00FF2CA4"/>
    <w:rsid w:val="00FF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AC"/>
  </w:style>
  <w:style w:type="paragraph" w:styleId="1">
    <w:name w:val="heading 1"/>
    <w:basedOn w:val="a"/>
    <w:next w:val="a"/>
    <w:link w:val="10"/>
    <w:uiPriority w:val="9"/>
    <w:qFormat/>
    <w:rsid w:val="00923D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923DAB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23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D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92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OC Heading"/>
    <w:basedOn w:val="1"/>
    <w:next w:val="a"/>
    <w:uiPriority w:val="39"/>
    <w:semiHidden/>
    <w:unhideWhenUsed/>
    <w:qFormat/>
    <w:rsid w:val="00923DAB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923DAB"/>
    <w:pPr>
      <w:spacing w:after="100"/>
    </w:pPr>
  </w:style>
  <w:style w:type="character" w:styleId="a7">
    <w:name w:val="Hyperlink"/>
    <w:basedOn w:val="a0"/>
    <w:uiPriority w:val="99"/>
    <w:unhideWhenUsed/>
    <w:rsid w:val="00923D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23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DA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23DA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181C"/>
  </w:style>
  <w:style w:type="paragraph" w:styleId="ad">
    <w:name w:val="footer"/>
    <w:basedOn w:val="a"/>
    <w:link w:val="ae"/>
    <w:uiPriority w:val="99"/>
    <w:unhideWhenUsed/>
    <w:rsid w:val="003A1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A181C"/>
  </w:style>
  <w:style w:type="paragraph" w:customStyle="1" w:styleId="12">
    <w:name w:val="Абзац списка1"/>
    <w:basedOn w:val="a"/>
    <w:rsid w:val="00723E19"/>
    <w:pPr>
      <w:ind w:left="720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rsid w:val="0003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321B6"/>
  </w:style>
  <w:style w:type="character" w:customStyle="1" w:styleId="c11">
    <w:name w:val="c11"/>
    <w:basedOn w:val="a0"/>
    <w:rsid w:val="005C7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2E34-C433-42CE-8946-A9CEB589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probook</cp:lastModifiedBy>
  <cp:revision>89</cp:revision>
  <cp:lastPrinted>2018-09-27T10:17:00Z</cp:lastPrinted>
  <dcterms:created xsi:type="dcterms:W3CDTF">2017-09-11T09:26:00Z</dcterms:created>
  <dcterms:modified xsi:type="dcterms:W3CDTF">2021-09-21T05:29:00Z</dcterms:modified>
</cp:coreProperties>
</file>