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38" w:rsidRDefault="00EF7440">
      <w:pPr>
        <w:spacing w:before="61" w:line="295" w:lineRule="exact"/>
        <w:ind w:right="65"/>
        <w:jc w:val="center"/>
        <w:rPr>
          <w:b/>
          <w:i/>
          <w:sz w:val="26"/>
        </w:rPr>
      </w:pPr>
      <w:r>
        <w:rPr>
          <w:b/>
          <w:i/>
          <w:sz w:val="26"/>
        </w:rPr>
        <w:t>Служба примирения</w:t>
      </w:r>
      <w:r>
        <w:rPr>
          <w:b/>
          <w:i/>
          <w:spacing w:val="-4"/>
          <w:sz w:val="26"/>
        </w:rPr>
        <w:t xml:space="preserve"> (</w:t>
      </w:r>
      <w:r>
        <w:rPr>
          <w:b/>
          <w:i/>
          <w:sz w:val="26"/>
        </w:rPr>
        <w:t>медиации)</w:t>
      </w:r>
    </w:p>
    <w:p w:rsidR="00DF2C38" w:rsidRDefault="00EF7440">
      <w:pPr>
        <w:pStyle w:val="a3"/>
        <w:spacing w:line="295" w:lineRule="exact"/>
        <w:ind w:right="68"/>
        <w:jc w:val="center"/>
      </w:pPr>
      <w:r>
        <w:rPr>
          <w:u w:val="single"/>
        </w:rPr>
        <w:t>муниципального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общеобразовательного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учреждения</w:t>
      </w:r>
    </w:p>
    <w:p w:rsidR="00DF2C38" w:rsidRDefault="00EF7440">
      <w:pPr>
        <w:pStyle w:val="a3"/>
        <w:spacing w:before="1"/>
        <w:ind w:left="3569" w:right="3633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>«МБОУ «Гимназия№1»</w:t>
      </w:r>
      <w:r>
        <w:rPr>
          <w:spacing w:val="1"/>
        </w:rPr>
        <w:t xml:space="preserve"> </w:t>
      </w:r>
      <w:r>
        <w:t>(наименование учреждения)</w:t>
      </w:r>
      <w:r>
        <w:rPr>
          <w:spacing w:val="-62"/>
        </w:rPr>
        <w:t xml:space="preserve"> </w:t>
      </w:r>
      <w:r>
        <w:t>СОГЛАШЕНИЕ</w:t>
      </w:r>
    </w:p>
    <w:p w:rsidR="00DF2C38" w:rsidRDefault="00EF7440">
      <w:pPr>
        <w:pStyle w:val="a3"/>
        <w:spacing w:line="298" w:lineRule="exact"/>
        <w:ind w:left="100"/>
      </w:pPr>
      <w:r>
        <w:t>о</w:t>
      </w:r>
      <w:r>
        <w:rPr>
          <w:spacing w:val="-7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примирительной</w:t>
      </w:r>
      <w:r>
        <w:rPr>
          <w:spacing w:val="-6"/>
        </w:rPr>
        <w:t xml:space="preserve"> </w:t>
      </w:r>
      <w:r>
        <w:t>процедуры</w:t>
      </w:r>
    </w:p>
    <w:p w:rsidR="00DF2C38" w:rsidRDefault="00EF7440">
      <w:pPr>
        <w:pStyle w:val="a3"/>
        <w:tabs>
          <w:tab w:val="left" w:pos="2083"/>
          <w:tab w:val="left" w:pos="4420"/>
        </w:tabs>
        <w:spacing w:before="1"/>
        <w:ind w:left="100"/>
      </w:pPr>
      <w:r>
        <w:t>г.</w:t>
      </w:r>
      <w:r>
        <w:rPr>
          <w:u w:val="single"/>
        </w:rPr>
        <w:tab/>
      </w:r>
      <w:r>
        <w:t>«___</w:t>
      </w:r>
      <w:r>
        <w:t>»</w:t>
      </w:r>
      <w:r>
        <w:rPr>
          <w:u w:val="single"/>
        </w:rPr>
        <w:tab/>
      </w:r>
      <w:r>
        <w:t>20___</w:t>
      </w:r>
      <w:r>
        <w:t>г.</w:t>
      </w:r>
    </w:p>
    <w:p w:rsidR="00DF2C38" w:rsidRDefault="00DF2C38">
      <w:pPr>
        <w:pStyle w:val="a3"/>
        <w:spacing w:before="3"/>
        <w:rPr>
          <w:sz w:val="28"/>
        </w:rPr>
      </w:pPr>
    </w:p>
    <w:p w:rsidR="00DF2C38" w:rsidRDefault="00EF7440">
      <w:pPr>
        <w:pStyle w:val="a3"/>
        <w:tabs>
          <w:tab w:val="left" w:pos="10241"/>
        </w:tabs>
        <w:ind w:left="100"/>
      </w:pPr>
      <w:r>
        <w:t>Инициатором</w:t>
      </w:r>
      <w:r>
        <w:rPr>
          <w:spacing w:val="52"/>
        </w:rPr>
        <w:t xml:space="preserve"> </w:t>
      </w:r>
      <w:r>
        <w:t>проведения</w:t>
      </w:r>
      <w:r>
        <w:rPr>
          <w:spacing w:val="116"/>
        </w:rPr>
        <w:t xml:space="preserve"> </w:t>
      </w:r>
      <w:r>
        <w:t>процедуры</w:t>
      </w:r>
      <w:r>
        <w:rPr>
          <w:spacing w:val="117"/>
        </w:rPr>
        <w:t xml:space="preserve"> </w:t>
      </w:r>
      <w:r>
        <w:t>является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2C38" w:rsidRDefault="00DF2C38">
      <w:pPr>
        <w:pStyle w:val="a3"/>
        <w:spacing w:before="4"/>
        <w:rPr>
          <w:sz w:val="22"/>
        </w:rPr>
      </w:pPr>
      <w:r w:rsidRPr="00DF2C38">
        <w:pict>
          <v:shape id="_x0000_s1033" style="position:absolute;margin-left:63pt;margin-top:15.1pt;width:422.25pt;height:.1pt;z-index:-15728640;mso-wrap-distance-left:0;mso-wrap-distance-right:0;mso-position-horizontal-relative:page" coordorigin="1260,302" coordsize="8445,0" o:spt="100" adj="0,,0" path="m1260,302r1037,m2299,302r777,m3079,302r518,m3599,302r1037,m4638,302r777,m5418,302r518,m5938,302r1037,m6977,302r778,m7757,302r518,m8277,302r1037,m9316,30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DF2C38" w:rsidRDefault="00EF7440">
      <w:pPr>
        <w:pStyle w:val="a3"/>
        <w:spacing w:line="268" w:lineRule="exact"/>
        <w:ind w:right="68"/>
        <w:jc w:val="center"/>
      </w:pPr>
      <w:r>
        <w:t>(Ф.И.О.</w:t>
      </w:r>
      <w:r>
        <w:rPr>
          <w:spacing w:val="-4"/>
        </w:rPr>
        <w:t xml:space="preserve"> </w:t>
      </w:r>
      <w:r>
        <w:t>сотрудника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медиации)</w:t>
      </w:r>
    </w:p>
    <w:p w:rsidR="00DF2C38" w:rsidRDefault="00DF2C38">
      <w:pPr>
        <w:pStyle w:val="a3"/>
        <w:rPr>
          <w:sz w:val="20"/>
        </w:rPr>
      </w:pPr>
    </w:p>
    <w:p w:rsidR="00DF2C38" w:rsidRDefault="00DF2C38">
      <w:pPr>
        <w:pStyle w:val="a3"/>
        <w:rPr>
          <w:sz w:val="20"/>
        </w:rPr>
      </w:pPr>
    </w:p>
    <w:p w:rsidR="00DF2C38" w:rsidRDefault="00DF2C38">
      <w:pPr>
        <w:pStyle w:val="a3"/>
        <w:spacing w:before="3"/>
        <w:rPr>
          <w:sz w:val="12"/>
        </w:rPr>
      </w:pPr>
    </w:p>
    <w:p w:rsidR="00DF2C38" w:rsidRDefault="00DF2C38">
      <w:pPr>
        <w:pStyle w:val="a3"/>
        <w:spacing w:line="20" w:lineRule="exact"/>
        <w:ind w:left="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98.55pt;height:.85pt;mso-position-horizontal-relative:char;mso-position-vertical-relative:line" coordsize="9971,17">
            <v:line id="_x0000_s1032" style="position:absolute" from="0,8" to="9970,8" strokeweight=".29717mm"/>
            <w10:wrap type="none"/>
            <w10:anchorlock/>
          </v:group>
        </w:pict>
      </w:r>
    </w:p>
    <w:p w:rsidR="00DF2C38" w:rsidRDefault="00DF2C38">
      <w:pPr>
        <w:spacing w:line="20" w:lineRule="exact"/>
        <w:rPr>
          <w:sz w:val="2"/>
        </w:rPr>
        <w:sectPr w:rsidR="00DF2C38">
          <w:type w:val="continuous"/>
          <w:pgSz w:w="11910" w:h="16840"/>
          <w:pgMar w:top="640" w:right="400" w:bottom="280" w:left="1160" w:header="720" w:footer="720" w:gutter="0"/>
          <w:cols w:space="720"/>
        </w:sectPr>
      </w:pPr>
    </w:p>
    <w:p w:rsidR="00DF2C38" w:rsidRDefault="00DF2C38">
      <w:pPr>
        <w:pStyle w:val="a3"/>
        <w:spacing w:before="8"/>
        <w:rPr>
          <w:sz w:val="28"/>
        </w:rPr>
      </w:pPr>
    </w:p>
    <w:p w:rsidR="00DF2C38" w:rsidRDefault="00EF7440">
      <w:pPr>
        <w:pStyle w:val="a3"/>
        <w:ind w:left="100"/>
      </w:pPr>
      <w:r>
        <w:t>1»,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одной</w:t>
      </w:r>
    </w:p>
    <w:p w:rsidR="00DF2C38" w:rsidRDefault="00EF7440">
      <w:pPr>
        <w:pStyle w:val="a3"/>
        <w:tabs>
          <w:tab w:val="left" w:pos="3990"/>
        </w:tabs>
        <w:spacing w:before="25"/>
        <w:ind w:left="873"/>
      </w:pPr>
      <w:r>
        <w:br w:type="column"/>
      </w: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proofErr w:type="gramStart"/>
      <w:r>
        <w:t>именуемый</w:t>
      </w:r>
      <w:proofErr w:type="gramEnd"/>
      <w:r>
        <w:rPr>
          <w:spacing w:val="16"/>
        </w:rPr>
        <w:t xml:space="preserve"> </w:t>
      </w:r>
      <w:r>
        <w:t>(-</w:t>
      </w:r>
      <w:proofErr w:type="spellStart"/>
      <w:r>
        <w:t>ая</w:t>
      </w:r>
      <w:proofErr w:type="spellEnd"/>
      <w:r>
        <w:t>)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дальнейшем</w:t>
      </w:r>
      <w:r>
        <w:rPr>
          <w:spacing w:val="18"/>
        </w:rPr>
        <w:t xml:space="preserve"> </w:t>
      </w:r>
      <w:r>
        <w:t>«Сторона</w:t>
      </w:r>
    </w:p>
    <w:p w:rsidR="00DF2C38" w:rsidRDefault="00DF2C38">
      <w:pPr>
        <w:pStyle w:val="a3"/>
        <w:spacing w:before="7"/>
      </w:pPr>
    </w:p>
    <w:p w:rsidR="00DF2C38" w:rsidRDefault="00DF2C38">
      <w:pPr>
        <w:pStyle w:val="a3"/>
        <w:ind w:left="86"/>
      </w:pPr>
      <w:r>
        <w:pict>
          <v:line id="_x0000_s1030" style="position:absolute;left:0;text-align:left;z-index:15731712;mso-position-horizontal-relative:page" from="63pt,-16.2pt" to="166.65pt,-16.2pt" strokeweight=".29717mm">
            <w10:wrap anchorx="page"/>
          </v:line>
        </w:pict>
      </w:r>
      <w:r w:rsidR="00EF7440">
        <w:t>(Ф.И.О.,</w:t>
      </w:r>
      <w:r w:rsidR="00EF7440">
        <w:rPr>
          <w:spacing w:val="-1"/>
        </w:rPr>
        <w:t xml:space="preserve"> </w:t>
      </w:r>
      <w:r w:rsidR="00EF7440">
        <w:t>статус)</w:t>
      </w:r>
    </w:p>
    <w:p w:rsidR="00DF2C38" w:rsidRDefault="00DF2C38">
      <w:pPr>
        <w:sectPr w:rsidR="00DF2C38">
          <w:type w:val="continuous"/>
          <w:pgSz w:w="11910" w:h="16840"/>
          <w:pgMar w:top="640" w:right="400" w:bottom="280" w:left="1160" w:header="720" w:footer="720" w:gutter="0"/>
          <w:cols w:num="2" w:space="720" w:equalWidth="0">
            <w:col w:w="1337" w:space="40"/>
            <w:col w:w="8973"/>
          </w:cols>
        </w:sectPr>
      </w:pPr>
    </w:p>
    <w:p w:rsidR="00DF2C38" w:rsidRDefault="00EF7440">
      <w:pPr>
        <w:pStyle w:val="a3"/>
        <w:tabs>
          <w:tab w:val="left" w:pos="8970"/>
        </w:tabs>
        <w:spacing w:before="2"/>
        <w:ind w:left="100" w:right="1179"/>
      </w:pPr>
      <w:r>
        <w:lastRenderedPageBreak/>
        <w:t>стороны,</w:t>
      </w:r>
      <w:r>
        <w:rPr>
          <w:spacing w:val="-3"/>
        </w:rPr>
        <w:t xml:space="preserve"> </w:t>
      </w:r>
      <w:r>
        <w:t>и</w:t>
      </w:r>
      <w:r>
        <w:rPr>
          <w:u w:val="single"/>
        </w:rPr>
        <w:tab/>
      </w:r>
      <w:r>
        <w:rPr>
          <w:spacing w:val="-1"/>
        </w:rPr>
        <w:t>_,</w:t>
      </w:r>
      <w:r>
        <w:rPr>
          <w:spacing w:val="-62"/>
        </w:rPr>
        <w:t xml:space="preserve"> </w:t>
      </w:r>
      <w:proofErr w:type="gramStart"/>
      <w:r>
        <w:t>именуемый</w:t>
      </w:r>
      <w:proofErr w:type="gramEnd"/>
      <w:r>
        <w:rPr>
          <w:spacing w:val="-1"/>
        </w:rPr>
        <w:t xml:space="preserve"> </w:t>
      </w:r>
      <w:r>
        <w:t>(-</w:t>
      </w:r>
      <w:proofErr w:type="spellStart"/>
      <w:r>
        <w:t>ая</w:t>
      </w:r>
      <w:proofErr w:type="spellEnd"/>
      <w:r>
        <w:t>)</w:t>
      </w:r>
    </w:p>
    <w:p w:rsidR="00DF2C38" w:rsidRDefault="00EF7440">
      <w:pPr>
        <w:pStyle w:val="a3"/>
        <w:spacing w:line="298" w:lineRule="exact"/>
        <w:ind w:left="6015"/>
        <w:jc w:val="both"/>
      </w:pPr>
      <w:r>
        <w:t>(Ф.И.О.,</w:t>
      </w:r>
      <w:r>
        <w:rPr>
          <w:spacing w:val="-2"/>
        </w:rPr>
        <w:t xml:space="preserve"> </w:t>
      </w:r>
      <w:r>
        <w:t>статус)</w:t>
      </w:r>
    </w:p>
    <w:p w:rsidR="00DF2C38" w:rsidRDefault="00EF7440">
      <w:pPr>
        <w:pStyle w:val="a3"/>
        <w:ind w:left="100" w:right="172"/>
        <w:jc w:val="both"/>
      </w:pPr>
      <w:r>
        <w:t>в дальнейшем «Сторона 2», с другой стороны, а вместе именуемые «Стороны» заключили</w:t>
      </w:r>
      <w:r>
        <w:rPr>
          <w:spacing w:val="-6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соглашение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нижеследующем:</w:t>
      </w:r>
    </w:p>
    <w:p w:rsidR="00DF2C38" w:rsidRDefault="00EF7440">
      <w:pPr>
        <w:pStyle w:val="Heading1"/>
        <w:spacing w:before="6" w:line="296" w:lineRule="exact"/>
        <w:ind w:left="3893"/>
        <w:jc w:val="both"/>
      </w:pPr>
      <w:r>
        <w:t>Предмет</w:t>
      </w:r>
      <w:r>
        <w:rPr>
          <w:spacing w:val="-4"/>
        </w:rPr>
        <w:t xml:space="preserve"> </w:t>
      </w:r>
      <w:r>
        <w:t>соглашения</w:t>
      </w:r>
    </w:p>
    <w:p w:rsidR="00DF2C38" w:rsidRDefault="00EF7440">
      <w:pPr>
        <w:pStyle w:val="a4"/>
        <w:numPr>
          <w:ilvl w:val="0"/>
          <w:numId w:val="1"/>
        </w:numPr>
        <w:tabs>
          <w:tab w:val="left" w:pos="821"/>
        </w:tabs>
        <w:ind w:right="1407"/>
        <w:jc w:val="both"/>
        <w:rPr>
          <w:sz w:val="26"/>
        </w:rPr>
      </w:pPr>
      <w:r>
        <w:rPr>
          <w:sz w:val="26"/>
        </w:rPr>
        <w:t>В целях урегулирования возникшего между Сторонами спора Стороны 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 с настоящим соглашением дают свое согласие на участие в</w:t>
      </w:r>
      <w:r>
        <w:rPr>
          <w:spacing w:val="-63"/>
          <w:sz w:val="26"/>
        </w:rPr>
        <w:t xml:space="preserve"> </w:t>
      </w:r>
      <w:r>
        <w:rPr>
          <w:sz w:val="26"/>
        </w:rPr>
        <w:t>примирительной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процедуре.</w:t>
      </w:r>
    </w:p>
    <w:p w:rsidR="00DF2C38" w:rsidRDefault="00EF7440">
      <w:pPr>
        <w:pStyle w:val="a4"/>
        <w:numPr>
          <w:ilvl w:val="0"/>
          <w:numId w:val="1"/>
        </w:numPr>
        <w:tabs>
          <w:tab w:val="left" w:pos="821"/>
        </w:tabs>
        <w:ind w:hanging="361"/>
        <w:jc w:val="both"/>
        <w:rPr>
          <w:sz w:val="26"/>
        </w:rPr>
      </w:pPr>
      <w:r>
        <w:rPr>
          <w:sz w:val="26"/>
        </w:rPr>
        <w:t>Предмет</w:t>
      </w:r>
      <w:r>
        <w:rPr>
          <w:spacing w:val="-5"/>
          <w:sz w:val="26"/>
        </w:rPr>
        <w:t xml:space="preserve"> </w:t>
      </w:r>
      <w:r>
        <w:rPr>
          <w:sz w:val="26"/>
        </w:rPr>
        <w:t>спора:</w:t>
      </w:r>
    </w:p>
    <w:p w:rsidR="00DF2C38" w:rsidRDefault="00EF7440">
      <w:pPr>
        <w:pStyle w:val="a3"/>
        <w:tabs>
          <w:tab w:val="left" w:pos="6468"/>
          <w:tab w:val="left" w:pos="10167"/>
        </w:tabs>
        <w:ind w:left="1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2C38" w:rsidRDefault="00DF2C38">
      <w:pPr>
        <w:pStyle w:val="a3"/>
        <w:spacing w:before="3"/>
        <w:rPr>
          <w:sz w:val="21"/>
        </w:rPr>
      </w:pPr>
      <w:r w:rsidRPr="00DF2C38">
        <w:pict>
          <v:shape id="_x0000_s1029" style="position:absolute;margin-left:63pt;margin-top:14.5pt;width:500.25pt;height:.1pt;z-index:-15727616;mso-wrap-distance-left:0;mso-wrap-distance-right:0;mso-position-horizontal-relative:page" coordorigin="1260,290" coordsize="10005,0" o:spt="100" adj="0,,0" path="m1260,290r1037,m2299,290r777,m3079,290r518,m3599,290r1037,m4638,290r777,m5418,290r518,m5938,290r1037,m6977,290r778,m7757,290r518,m8277,290r1037,m9316,290r778,m10096,290r518,m10616,290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DF2C38">
        <w:pict>
          <v:shape id="_x0000_s1028" style="position:absolute;margin-left:63pt;margin-top:29.5pt;width:500.25pt;height:.1pt;z-index:-15727104;mso-wrap-distance-left:0;mso-wrap-distance-right:0;mso-position-horizontal-relative:page" coordorigin="1260,590" coordsize="10005,0" o:spt="100" adj="0,,0" path="m1260,590r1037,m2299,590r777,m3079,590r518,m3599,590r1037,m4638,590r777,m5418,590r518,m5938,590r1037,m6977,590r778,m7757,590r518,m8277,590r1037,m9316,590r778,m10096,590r518,m10616,590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DF2C38" w:rsidRDefault="00DF2C38">
      <w:pPr>
        <w:pStyle w:val="a3"/>
        <w:spacing w:before="1"/>
        <w:rPr>
          <w:sz w:val="19"/>
        </w:rPr>
      </w:pPr>
    </w:p>
    <w:p w:rsidR="00DF2C38" w:rsidRDefault="00EF7440">
      <w:pPr>
        <w:pStyle w:val="a3"/>
        <w:spacing w:line="271" w:lineRule="exact"/>
        <w:ind w:left="100"/>
      </w:pPr>
      <w:r>
        <w:t>краткое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существа</w:t>
      </w:r>
      <w:r>
        <w:rPr>
          <w:spacing w:val="-4"/>
        </w:rPr>
        <w:t xml:space="preserve"> </w:t>
      </w:r>
      <w:r>
        <w:t>спора, который</w:t>
      </w:r>
      <w:r>
        <w:rPr>
          <w:spacing w:val="-3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готовы</w:t>
      </w:r>
      <w:r>
        <w:rPr>
          <w:spacing w:val="-3"/>
        </w:rPr>
        <w:t xml:space="preserve"> </w:t>
      </w:r>
      <w:r>
        <w:t>разрешить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</w:p>
    <w:p w:rsidR="00DF2C38" w:rsidRDefault="00EF7440">
      <w:pPr>
        <w:pStyle w:val="a3"/>
        <w:spacing w:line="298" w:lineRule="exact"/>
        <w:ind w:left="100"/>
      </w:pPr>
      <w:r>
        <w:t>процедуры</w:t>
      </w:r>
      <w:r>
        <w:rPr>
          <w:spacing w:val="-5"/>
        </w:rPr>
        <w:t xml:space="preserve"> </w:t>
      </w:r>
      <w:r>
        <w:t>медиации</w:t>
      </w:r>
    </w:p>
    <w:p w:rsidR="00DF2C38" w:rsidRDefault="00EF7440">
      <w:pPr>
        <w:pStyle w:val="Heading1"/>
        <w:spacing w:before="8"/>
      </w:pPr>
      <w:r>
        <w:t>Лицо,</w:t>
      </w:r>
      <w:r>
        <w:rPr>
          <w:spacing w:val="-7"/>
        </w:rPr>
        <w:t xml:space="preserve"> </w:t>
      </w:r>
      <w:r>
        <w:t>обеспечивающее</w:t>
      </w:r>
      <w:r>
        <w:rPr>
          <w:spacing w:val="-7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примирения</w:t>
      </w:r>
    </w:p>
    <w:p w:rsidR="00DF2C38" w:rsidRDefault="00EF7440">
      <w:pPr>
        <w:pStyle w:val="a4"/>
        <w:numPr>
          <w:ilvl w:val="0"/>
          <w:numId w:val="1"/>
        </w:numPr>
        <w:tabs>
          <w:tab w:val="left" w:pos="821"/>
          <w:tab w:val="left" w:pos="5119"/>
        </w:tabs>
        <w:ind w:right="3647"/>
        <w:rPr>
          <w:rFonts w:ascii="Tahoma" w:hAnsi="Tahoma"/>
          <w:sz w:val="26"/>
        </w:rPr>
      </w:pPr>
      <w:r>
        <w:rPr>
          <w:sz w:val="26"/>
        </w:rPr>
        <w:t>Стороны</w:t>
      </w:r>
      <w:r>
        <w:rPr>
          <w:spacing w:val="-7"/>
          <w:sz w:val="26"/>
        </w:rPr>
        <w:t xml:space="preserve"> </w:t>
      </w:r>
      <w:r>
        <w:rPr>
          <w:sz w:val="26"/>
        </w:rPr>
        <w:t>согласились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предложенной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кандидатурой</w:t>
      </w:r>
      <w:r>
        <w:rPr>
          <w:spacing w:val="-62"/>
          <w:sz w:val="26"/>
        </w:rPr>
        <w:t xml:space="preserve"> </w:t>
      </w:r>
      <w:r>
        <w:rPr>
          <w:sz w:val="26"/>
        </w:rPr>
        <w:t>посредника</w:t>
      </w:r>
      <w:r>
        <w:rPr>
          <w:rFonts w:ascii="Tahoma" w:hAnsi="Tahoma"/>
          <w:sz w:val="26"/>
        </w:rPr>
        <w:t>_</w:t>
      </w:r>
      <w:r>
        <w:rPr>
          <w:rFonts w:ascii="Tahoma" w:hAnsi="Tahoma"/>
          <w:sz w:val="26"/>
          <w:u w:val="single"/>
        </w:rPr>
        <w:t xml:space="preserve"> </w:t>
      </w:r>
      <w:r>
        <w:rPr>
          <w:rFonts w:ascii="Tahoma" w:hAnsi="Tahoma"/>
          <w:sz w:val="26"/>
          <w:u w:val="single"/>
        </w:rPr>
        <w:tab/>
      </w:r>
    </w:p>
    <w:p w:rsidR="00DF2C38" w:rsidRDefault="00DF2C38">
      <w:pPr>
        <w:pStyle w:val="a3"/>
        <w:spacing w:before="4"/>
        <w:rPr>
          <w:rFonts w:ascii="Tahoma"/>
          <w:sz w:val="20"/>
        </w:rPr>
      </w:pPr>
      <w:r w:rsidRPr="00DF2C38">
        <w:pict>
          <v:shape id="_x0000_s1027" style="position:absolute;margin-left:99pt;margin-top:14.55pt;width:467.75pt;height:.1pt;z-index:-15726592;mso-wrap-distance-left:0;mso-wrap-distance-right:0;mso-position-horizontal-relative:page" coordorigin="1980,291" coordsize="9355,0" o:spt="100" adj="0,,0" path="m1980,291r1037,m3019,291r778,m3799,291r518,m4320,291r1036,m5358,291r778,m6138,291r518,m6659,291r1036,m7697,291r778,m8477,291r518,m8998,291r1036,m10036,291r778,m10816,291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DF2C38">
        <w:pict>
          <v:shape id="_x0000_s1026" style="position:absolute;margin-left:99pt;margin-top:29.4pt;width:38.9pt;height:.1pt;z-index:-15726080;mso-wrap-distance-left:0;mso-wrap-distance-right:0;mso-position-horizontal-relative:page" coordorigin="1980,588" coordsize="778,0" path="m1980,588r778,e" filled="f" strokeweight=".18289mm">
            <v:path arrowok="t"/>
            <w10:wrap type="topAndBottom" anchorx="page"/>
          </v:shape>
        </w:pict>
      </w:r>
    </w:p>
    <w:p w:rsidR="00DF2C38" w:rsidRDefault="00DF2C38">
      <w:pPr>
        <w:pStyle w:val="a3"/>
        <w:rPr>
          <w:rFonts w:ascii="Tahoma"/>
          <w:sz w:val="18"/>
        </w:rPr>
      </w:pPr>
    </w:p>
    <w:p w:rsidR="00DF2C38" w:rsidRDefault="00EF7440">
      <w:pPr>
        <w:pStyle w:val="a4"/>
        <w:numPr>
          <w:ilvl w:val="0"/>
          <w:numId w:val="1"/>
        </w:numPr>
        <w:tabs>
          <w:tab w:val="left" w:pos="821"/>
        </w:tabs>
        <w:spacing w:line="288" w:lineRule="exact"/>
        <w:ind w:hanging="361"/>
        <w:rPr>
          <w:sz w:val="26"/>
        </w:rPr>
      </w:pPr>
      <w:r>
        <w:rPr>
          <w:sz w:val="26"/>
        </w:rPr>
        <w:t>Примирительная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процедура</w:t>
      </w:r>
      <w:r>
        <w:rPr>
          <w:spacing w:val="-5"/>
          <w:sz w:val="26"/>
        </w:rPr>
        <w:t xml:space="preserve"> </w:t>
      </w:r>
      <w:r>
        <w:rPr>
          <w:sz w:val="26"/>
        </w:rPr>
        <w:t>будет</w:t>
      </w:r>
      <w:r>
        <w:rPr>
          <w:spacing w:val="-5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Регламентом</w:t>
      </w:r>
    </w:p>
    <w:p w:rsidR="00DF2C38" w:rsidRDefault="00EF7440">
      <w:pPr>
        <w:pStyle w:val="a3"/>
        <w:spacing w:before="1"/>
        <w:ind w:left="820"/>
      </w:pPr>
      <w:r>
        <w:t>Службы</w:t>
      </w:r>
      <w:r>
        <w:rPr>
          <w:spacing w:val="-2"/>
        </w:rPr>
        <w:t xml:space="preserve"> </w:t>
      </w:r>
      <w:r>
        <w:t>Медиации</w:t>
      </w:r>
      <w:r>
        <w:rPr>
          <w:spacing w:val="-4"/>
        </w:rPr>
        <w:t xml:space="preserve"> МБОУ «Гимназии №1»</w:t>
      </w:r>
      <w:r>
        <w:t>,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Медиации</w:t>
      </w:r>
      <w:r>
        <w:rPr>
          <w:spacing w:val="-62"/>
        </w:rPr>
        <w:t xml:space="preserve"> </w:t>
      </w:r>
      <w:r>
        <w:t>МБОУ «Гимназия №1»</w:t>
      </w:r>
      <w:r>
        <w:rPr>
          <w:spacing w:val="3"/>
        </w:rPr>
        <w:t xml:space="preserve"> </w:t>
      </w:r>
      <w:proofErr w:type="gramStart"/>
      <w:r>
        <w:t>утвержденными</w:t>
      </w:r>
      <w:proofErr w:type="gramEnd"/>
      <w:r>
        <w:rPr>
          <w:spacing w:val="2"/>
        </w:rPr>
        <w:t xml:space="preserve"> </w:t>
      </w:r>
      <w:r>
        <w:t>в учреждении.</w:t>
      </w:r>
    </w:p>
    <w:p w:rsidR="00DF2C38" w:rsidRDefault="00DF2C38">
      <w:pPr>
        <w:pStyle w:val="a3"/>
        <w:spacing w:before="7"/>
      </w:pPr>
    </w:p>
    <w:p w:rsidR="00DF2C38" w:rsidRDefault="00EF7440">
      <w:pPr>
        <w:pStyle w:val="Heading1"/>
        <w:spacing w:before="1" w:line="295" w:lineRule="exact"/>
      </w:pPr>
      <w:r>
        <w:t>Расходы,</w:t>
      </w:r>
      <w:r>
        <w:rPr>
          <w:spacing w:val="-6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примирения</w:t>
      </w:r>
    </w:p>
    <w:p w:rsidR="00DF2C38" w:rsidRDefault="00EF7440">
      <w:pPr>
        <w:pStyle w:val="a4"/>
        <w:numPr>
          <w:ilvl w:val="0"/>
          <w:numId w:val="1"/>
        </w:numPr>
        <w:tabs>
          <w:tab w:val="left" w:pos="821"/>
        </w:tabs>
        <w:ind w:right="374"/>
        <w:rPr>
          <w:sz w:val="26"/>
        </w:rPr>
      </w:pPr>
      <w:r>
        <w:rPr>
          <w:sz w:val="26"/>
        </w:rPr>
        <w:t>Все</w:t>
      </w:r>
      <w:r>
        <w:rPr>
          <w:spacing w:val="-6"/>
          <w:sz w:val="26"/>
        </w:rPr>
        <w:t xml:space="preserve"> </w:t>
      </w:r>
      <w:r>
        <w:rPr>
          <w:sz w:val="26"/>
        </w:rPr>
        <w:t>расходы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-4"/>
          <w:sz w:val="26"/>
        </w:rPr>
        <w:t xml:space="preserve"> </w:t>
      </w:r>
      <w:r>
        <w:rPr>
          <w:sz w:val="26"/>
        </w:rPr>
        <w:t>примирения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оплачиваются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счет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:rsidR="00DF2C38" w:rsidRDefault="00EF7440">
      <w:pPr>
        <w:pStyle w:val="Heading1"/>
      </w:pPr>
      <w:r>
        <w:t>Срок</w:t>
      </w:r>
      <w:r>
        <w:rPr>
          <w:spacing w:val="-6"/>
        </w:rPr>
        <w:t xml:space="preserve"> </w:t>
      </w:r>
      <w:r>
        <w:t>(сроки)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примирения</w:t>
      </w:r>
    </w:p>
    <w:p w:rsidR="00DF2C38" w:rsidRDefault="00EF7440">
      <w:pPr>
        <w:pStyle w:val="a4"/>
        <w:numPr>
          <w:ilvl w:val="0"/>
          <w:numId w:val="1"/>
        </w:numPr>
        <w:tabs>
          <w:tab w:val="left" w:pos="821"/>
        </w:tabs>
        <w:spacing w:line="312" w:lineRule="exact"/>
        <w:ind w:hanging="361"/>
        <w:rPr>
          <w:sz w:val="26"/>
        </w:rPr>
      </w:pPr>
      <w:r>
        <w:rPr>
          <w:sz w:val="26"/>
        </w:rPr>
        <w:t>Предельный</w:t>
      </w:r>
      <w:r>
        <w:rPr>
          <w:spacing w:val="-5"/>
          <w:sz w:val="26"/>
        </w:rPr>
        <w:t xml:space="preserve"> </w:t>
      </w:r>
      <w:r>
        <w:rPr>
          <w:sz w:val="26"/>
        </w:rPr>
        <w:t>срок</w:t>
      </w:r>
      <w:r>
        <w:rPr>
          <w:spacing w:val="-6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5"/>
          <w:sz w:val="26"/>
        </w:rPr>
        <w:t xml:space="preserve"> </w:t>
      </w:r>
      <w:r>
        <w:rPr>
          <w:sz w:val="26"/>
        </w:rPr>
        <w:t>примирительной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процедуры</w:t>
      </w:r>
    </w:p>
    <w:p w:rsidR="00DF2C38" w:rsidRDefault="00EF7440">
      <w:pPr>
        <w:pStyle w:val="a3"/>
        <w:tabs>
          <w:tab w:val="left" w:pos="4457"/>
        </w:tabs>
        <w:spacing w:before="1"/>
        <w:ind w:left="8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F2C38" w:rsidRDefault="00EF7440">
      <w:pPr>
        <w:pStyle w:val="Heading1"/>
        <w:spacing w:before="8"/>
        <w:ind w:left="3465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сторон</w:t>
      </w:r>
    </w:p>
    <w:p w:rsidR="00DF2C38" w:rsidRDefault="00EF7440">
      <w:pPr>
        <w:pStyle w:val="a4"/>
        <w:numPr>
          <w:ilvl w:val="0"/>
          <w:numId w:val="1"/>
        </w:numPr>
        <w:tabs>
          <w:tab w:val="left" w:pos="821"/>
        </w:tabs>
        <w:spacing w:line="312" w:lineRule="exact"/>
        <w:ind w:hanging="361"/>
        <w:rPr>
          <w:sz w:val="26"/>
        </w:rPr>
      </w:pPr>
      <w:r>
        <w:rPr>
          <w:sz w:val="26"/>
        </w:rPr>
        <w:t>Стороны</w:t>
      </w:r>
      <w:r>
        <w:rPr>
          <w:spacing w:val="-4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личное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примирительной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процедуре.</w:t>
      </w:r>
    </w:p>
    <w:p w:rsidR="00DF2C38" w:rsidRDefault="00EF7440">
      <w:pPr>
        <w:pStyle w:val="a4"/>
        <w:numPr>
          <w:ilvl w:val="0"/>
          <w:numId w:val="1"/>
        </w:numPr>
        <w:tabs>
          <w:tab w:val="left" w:pos="821"/>
          <w:tab w:val="left" w:pos="1856"/>
          <w:tab w:val="left" w:pos="2931"/>
          <w:tab w:val="left" w:pos="4211"/>
          <w:tab w:val="left" w:pos="5895"/>
          <w:tab w:val="left" w:pos="6367"/>
          <w:tab w:val="left" w:pos="7473"/>
          <w:tab w:val="left" w:pos="8265"/>
        </w:tabs>
        <w:ind w:right="172"/>
        <w:rPr>
          <w:sz w:val="26"/>
        </w:rPr>
      </w:pPr>
      <w:r>
        <w:rPr>
          <w:sz w:val="26"/>
        </w:rPr>
        <w:t>Каждая</w:t>
      </w:r>
      <w:r>
        <w:rPr>
          <w:sz w:val="26"/>
        </w:rPr>
        <w:tab/>
        <w:t>сторона</w:t>
      </w:r>
      <w:r>
        <w:rPr>
          <w:sz w:val="26"/>
        </w:rPr>
        <w:tab/>
        <w:t>обязуется</w:t>
      </w:r>
      <w:r>
        <w:rPr>
          <w:sz w:val="26"/>
        </w:rPr>
        <w:tab/>
        <w:t>предпринять,</w:t>
      </w:r>
      <w:r>
        <w:rPr>
          <w:sz w:val="26"/>
        </w:rPr>
        <w:tab/>
        <w:t>по</w:t>
      </w:r>
      <w:r>
        <w:rPr>
          <w:sz w:val="26"/>
        </w:rPr>
        <w:tab/>
        <w:t>крайней</w:t>
      </w:r>
      <w:r>
        <w:rPr>
          <w:sz w:val="26"/>
        </w:rPr>
        <w:tab/>
        <w:t>мере,</w:t>
      </w:r>
      <w:r>
        <w:rPr>
          <w:sz w:val="26"/>
        </w:rPr>
        <w:tab/>
        <w:t>одну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сотрудником Службы</w:t>
      </w:r>
      <w:r>
        <w:rPr>
          <w:spacing w:val="2"/>
          <w:sz w:val="26"/>
        </w:rPr>
        <w:t xml:space="preserve"> </w:t>
      </w:r>
      <w:r>
        <w:rPr>
          <w:sz w:val="26"/>
        </w:rPr>
        <w:t>примирения.</w:t>
      </w:r>
    </w:p>
    <w:p w:rsidR="00DF2C38" w:rsidRDefault="00DF2C38">
      <w:pPr>
        <w:rPr>
          <w:sz w:val="26"/>
        </w:rPr>
        <w:sectPr w:rsidR="00DF2C38">
          <w:type w:val="continuous"/>
          <w:pgSz w:w="11910" w:h="16840"/>
          <w:pgMar w:top="640" w:right="400" w:bottom="280" w:left="1160" w:header="720" w:footer="720" w:gutter="0"/>
          <w:cols w:space="720"/>
        </w:sectPr>
      </w:pPr>
    </w:p>
    <w:p w:rsidR="00DF2C38" w:rsidRDefault="00EF7440">
      <w:pPr>
        <w:pStyle w:val="a4"/>
        <w:numPr>
          <w:ilvl w:val="0"/>
          <w:numId w:val="1"/>
        </w:numPr>
        <w:tabs>
          <w:tab w:val="left" w:pos="821"/>
        </w:tabs>
        <w:spacing w:before="73"/>
        <w:ind w:right="167"/>
        <w:jc w:val="both"/>
        <w:rPr>
          <w:sz w:val="26"/>
        </w:rPr>
      </w:pPr>
      <w:r>
        <w:rPr>
          <w:sz w:val="26"/>
        </w:rPr>
        <w:lastRenderedPageBreak/>
        <w:t>Стороны обязуются в отношениях друг с другом и в отношении с сотрудником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медиации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воздерживаться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серьезно осложнить процесс примирения или создать препятствия для 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выслушивать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аргументы </w:t>
      </w:r>
      <w:r>
        <w:rPr>
          <w:sz w:val="26"/>
        </w:rPr>
        <w:t>другой</w:t>
      </w:r>
      <w:r>
        <w:rPr>
          <w:spacing w:val="-2"/>
          <w:sz w:val="26"/>
        </w:rPr>
        <w:t xml:space="preserve"> </w:t>
      </w:r>
      <w:r>
        <w:rPr>
          <w:sz w:val="26"/>
        </w:rPr>
        <w:t>стороны.</w:t>
      </w:r>
    </w:p>
    <w:p w:rsidR="00DF2C38" w:rsidRDefault="00EF7440">
      <w:pPr>
        <w:pStyle w:val="a4"/>
        <w:numPr>
          <w:ilvl w:val="0"/>
          <w:numId w:val="1"/>
        </w:numPr>
        <w:tabs>
          <w:tab w:val="left" w:pos="1517"/>
        </w:tabs>
        <w:ind w:right="162"/>
        <w:jc w:val="both"/>
        <w:rPr>
          <w:sz w:val="26"/>
        </w:rPr>
      </w:pPr>
      <w:r>
        <w:rPr>
          <w:sz w:val="26"/>
        </w:rPr>
        <w:t>Любая информация, полученная Сторонами в процедуре медиации, 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конфиденциальной. Такая информация может быть раскрыта только в случае, если</w:t>
      </w:r>
      <w:r>
        <w:rPr>
          <w:spacing w:val="1"/>
          <w:sz w:val="26"/>
        </w:rPr>
        <w:t xml:space="preserve"> </w:t>
      </w:r>
      <w:r>
        <w:rPr>
          <w:sz w:val="26"/>
        </w:rPr>
        <w:t>на это имеется взаимное согласие всех сторон спора, конфликта. 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 ситуация,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 сотрудник Службы медиации обнаружит, что 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нанесен</w:t>
      </w:r>
      <w:r>
        <w:rPr>
          <w:spacing w:val="1"/>
          <w:sz w:val="26"/>
        </w:rPr>
        <w:t xml:space="preserve"> </w:t>
      </w:r>
      <w:r>
        <w:rPr>
          <w:sz w:val="26"/>
        </w:rPr>
        <w:t>значительный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ущерб,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считает,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 должного расследования по конкретному заявлению о том, что ребенку</w:t>
      </w:r>
      <w:r>
        <w:rPr>
          <w:spacing w:val="-62"/>
          <w:sz w:val="26"/>
        </w:rPr>
        <w:t xml:space="preserve"> </w:t>
      </w:r>
      <w:r>
        <w:rPr>
          <w:sz w:val="26"/>
        </w:rPr>
        <w:t>был нанесен значительный ущерб. В таком случае сотру</w:t>
      </w:r>
      <w:r>
        <w:rPr>
          <w:sz w:val="26"/>
        </w:rPr>
        <w:t>дник Службы медиации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уведомляет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медиации,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органы.</w:t>
      </w:r>
    </w:p>
    <w:p w:rsidR="00DF2C38" w:rsidRDefault="00EF7440">
      <w:pPr>
        <w:pStyle w:val="a4"/>
        <w:numPr>
          <w:ilvl w:val="0"/>
          <w:numId w:val="1"/>
        </w:numPr>
        <w:tabs>
          <w:tab w:val="left" w:pos="1517"/>
        </w:tabs>
        <w:spacing w:before="1"/>
        <w:ind w:right="170"/>
        <w:jc w:val="both"/>
        <w:rPr>
          <w:sz w:val="26"/>
        </w:rPr>
      </w:pPr>
      <w:r>
        <w:rPr>
          <w:sz w:val="26"/>
        </w:rPr>
        <w:t>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сохраняет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прибегнуть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любым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z w:val="26"/>
        </w:rPr>
        <w:t>щиты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законом, если в результате процедуры медиации не будет достигнуто соглашение,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приемлемое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1"/>
          <w:sz w:val="26"/>
        </w:rPr>
        <w:t xml:space="preserve"> </w:t>
      </w:r>
      <w:r>
        <w:rPr>
          <w:sz w:val="26"/>
        </w:rPr>
        <w:t>из сторон.</w:t>
      </w:r>
    </w:p>
    <w:p w:rsidR="00DF2C38" w:rsidRDefault="00EF7440">
      <w:pPr>
        <w:pStyle w:val="a4"/>
        <w:numPr>
          <w:ilvl w:val="0"/>
          <w:numId w:val="1"/>
        </w:numPr>
        <w:tabs>
          <w:tab w:val="left" w:pos="1517"/>
        </w:tabs>
        <w:ind w:right="173"/>
        <w:jc w:val="both"/>
        <w:rPr>
          <w:sz w:val="26"/>
        </w:rPr>
      </w:pPr>
      <w:r>
        <w:rPr>
          <w:sz w:val="26"/>
        </w:rPr>
        <w:t>Каждая</w:t>
      </w:r>
      <w:r>
        <w:rPr>
          <w:spacing w:val="36"/>
          <w:sz w:val="26"/>
        </w:rPr>
        <w:t xml:space="preserve"> </w:t>
      </w:r>
      <w:r>
        <w:rPr>
          <w:sz w:val="26"/>
        </w:rPr>
        <w:t>из</w:t>
      </w:r>
      <w:r>
        <w:rPr>
          <w:spacing w:val="37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3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любой</w:t>
      </w:r>
      <w:r>
        <w:rPr>
          <w:spacing w:val="37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36"/>
          <w:sz w:val="26"/>
        </w:rPr>
        <w:t xml:space="preserve"> </w:t>
      </w:r>
      <w:r>
        <w:rPr>
          <w:sz w:val="26"/>
        </w:rPr>
        <w:t>выйти</w:t>
      </w:r>
      <w:r>
        <w:rPr>
          <w:spacing w:val="36"/>
          <w:sz w:val="26"/>
        </w:rPr>
        <w:t xml:space="preserve"> </w:t>
      </w:r>
      <w:r>
        <w:rPr>
          <w:sz w:val="26"/>
        </w:rPr>
        <w:t>из</w:t>
      </w:r>
      <w:r>
        <w:rPr>
          <w:spacing w:val="36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37"/>
          <w:sz w:val="26"/>
        </w:rPr>
        <w:t xml:space="preserve"> </w:t>
      </w:r>
      <w:r>
        <w:rPr>
          <w:sz w:val="26"/>
        </w:rPr>
        <w:t>медиации,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без</w:t>
      </w:r>
      <w:r>
        <w:rPr>
          <w:spacing w:val="-3"/>
          <w:sz w:val="26"/>
        </w:rPr>
        <w:t xml:space="preserve"> </w:t>
      </w:r>
      <w:r>
        <w:rPr>
          <w:sz w:val="26"/>
        </w:rPr>
        <w:t>объяснения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причин,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заявления.</w:t>
      </w:r>
    </w:p>
    <w:p w:rsidR="00DF2C38" w:rsidRDefault="00EF7440">
      <w:pPr>
        <w:pStyle w:val="Heading1"/>
        <w:spacing w:before="6" w:line="296" w:lineRule="exact"/>
        <w:jc w:val="both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DF2C38" w:rsidRDefault="00EF7440">
      <w:pPr>
        <w:pStyle w:val="a4"/>
        <w:numPr>
          <w:ilvl w:val="0"/>
          <w:numId w:val="1"/>
        </w:numPr>
        <w:tabs>
          <w:tab w:val="left" w:pos="1517"/>
        </w:tabs>
        <w:ind w:right="163"/>
        <w:jc w:val="both"/>
        <w:rPr>
          <w:sz w:val="26"/>
        </w:rPr>
      </w:pPr>
      <w:r>
        <w:rPr>
          <w:sz w:val="26"/>
        </w:rPr>
        <w:t>Соглашение,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достигнутое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медиации,</w:t>
      </w:r>
      <w:r>
        <w:rPr>
          <w:spacing w:val="1"/>
          <w:sz w:val="26"/>
        </w:rPr>
        <w:t xml:space="preserve"> </w:t>
      </w:r>
      <w:r>
        <w:rPr>
          <w:sz w:val="26"/>
        </w:rPr>
        <w:t>может быть оформлено в письменном виде и подписано Сторонами либо в 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взаимному</w:t>
      </w:r>
      <w:r>
        <w:rPr>
          <w:spacing w:val="-4"/>
          <w:sz w:val="26"/>
        </w:rPr>
        <w:t xml:space="preserve"> </w:t>
      </w:r>
      <w:r>
        <w:rPr>
          <w:sz w:val="26"/>
        </w:rPr>
        <w:t>согласию сторон.</w:t>
      </w:r>
    </w:p>
    <w:p w:rsidR="00DF2C38" w:rsidRDefault="00EF7440">
      <w:pPr>
        <w:pStyle w:val="a4"/>
        <w:numPr>
          <w:ilvl w:val="0"/>
          <w:numId w:val="1"/>
        </w:numPr>
        <w:tabs>
          <w:tab w:val="left" w:pos="1517"/>
        </w:tabs>
        <w:ind w:right="168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экземпляру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1"/>
          <w:sz w:val="26"/>
        </w:rPr>
        <w:t xml:space="preserve"> </w:t>
      </w:r>
      <w:r>
        <w:rPr>
          <w:sz w:val="26"/>
        </w:rPr>
        <w:t>из Сторон.</w:t>
      </w:r>
    </w:p>
    <w:p w:rsidR="00DF2C38" w:rsidRDefault="00EF7440">
      <w:pPr>
        <w:pStyle w:val="a4"/>
        <w:numPr>
          <w:ilvl w:val="0"/>
          <w:numId w:val="1"/>
        </w:numPr>
        <w:tabs>
          <w:tab w:val="left" w:pos="1517"/>
        </w:tabs>
        <w:ind w:right="167"/>
        <w:jc w:val="both"/>
        <w:rPr>
          <w:sz w:val="26"/>
        </w:rPr>
      </w:pPr>
      <w:r>
        <w:rPr>
          <w:sz w:val="26"/>
        </w:rPr>
        <w:t>Настоящее соглашение вступает в силу с момента его подписания обеими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Сторонами.</w:t>
      </w:r>
    </w:p>
    <w:p w:rsidR="00DF2C38" w:rsidRDefault="00EF7440">
      <w:pPr>
        <w:pStyle w:val="Heading1"/>
        <w:spacing w:line="295" w:lineRule="exact"/>
        <w:ind w:left="0" w:right="65"/>
        <w:jc w:val="center"/>
      </w:pPr>
      <w:r>
        <w:t>Подписи</w:t>
      </w:r>
      <w:r>
        <w:rPr>
          <w:spacing w:val="-7"/>
        </w:rPr>
        <w:t xml:space="preserve"> </w:t>
      </w:r>
      <w:r>
        <w:t>Сторон:</w:t>
      </w:r>
    </w:p>
    <w:p w:rsidR="00DF2C38" w:rsidRDefault="00EF7440">
      <w:pPr>
        <w:pStyle w:val="a3"/>
        <w:tabs>
          <w:tab w:val="left" w:pos="5868"/>
        </w:tabs>
        <w:spacing w:line="295" w:lineRule="exact"/>
        <w:ind w:right="3150"/>
        <w:jc w:val="center"/>
      </w:pPr>
      <w:r>
        <w:t>Сторона</w:t>
      </w:r>
      <w:r>
        <w:rPr>
          <w:spacing w:val="-2"/>
        </w:rPr>
        <w:t xml:space="preserve"> </w:t>
      </w:r>
      <w:r>
        <w:t>1</w:t>
      </w:r>
      <w:r>
        <w:tab/>
        <w:t>Сторона</w:t>
      </w:r>
      <w:r>
        <w:rPr>
          <w:spacing w:val="-2"/>
        </w:rPr>
        <w:t xml:space="preserve"> </w:t>
      </w:r>
      <w:r>
        <w:t>2</w:t>
      </w:r>
    </w:p>
    <w:p w:rsidR="00DF2C38" w:rsidRDefault="00DF2C38">
      <w:pPr>
        <w:pStyle w:val="a3"/>
        <w:spacing w:before="8"/>
        <w:rPr>
          <w:sz w:val="19"/>
        </w:rPr>
      </w:pPr>
    </w:p>
    <w:p w:rsidR="00DF2C38" w:rsidRDefault="00EF7440">
      <w:pPr>
        <w:pStyle w:val="a3"/>
        <w:tabs>
          <w:tab w:val="left" w:pos="2438"/>
          <w:tab w:val="left" w:pos="3804"/>
          <w:tab w:val="left" w:pos="5440"/>
          <w:tab w:val="left" w:pos="5880"/>
          <w:tab w:val="left" w:pos="7968"/>
          <w:tab w:val="left" w:pos="9672"/>
        </w:tabs>
        <w:spacing w:before="89"/>
        <w:ind w:left="748" w:right="405" w:hanging="64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_/</w:t>
      </w:r>
      <w:r>
        <w:rPr>
          <w:u w:val="single"/>
        </w:rPr>
        <w:tab/>
      </w:r>
      <w:r>
        <w:t>/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_ /</w:t>
      </w:r>
      <w:r>
        <w:rPr>
          <w:spacing w:val="-62"/>
        </w:rPr>
        <w:t xml:space="preserve"> </w:t>
      </w:r>
      <w:r>
        <w:t>ФИО</w:t>
      </w:r>
      <w:r>
        <w:tab/>
      </w:r>
      <w:r>
        <w:tab/>
      </w:r>
      <w:r>
        <w:tab/>
      </w:r>
      <w:r>
        <w:tab/>
      </w:r>
      <w:proofErr w:type="gramStart"/>
      <w:r>
        <w:t>ФИО</w:t>
      </w:r>
      <w:proofErr w:type="gramEnd"/>
    </w:p>
    <w:p w:rsidR="00DF2C38" w:rsidRDefault="00DF2C38">
      <w:pPr>
        <w:pStyle w:val="a3"/>
        <w:spacing w:before="3"/>
        <w:rPr>
          <w:sz w:val="27"/>
        </w:rPr>
      </w:pPr>
    </w:p>
    <w:p w:rsidR="00DF2C38" w:rsidRDefault="00EF7440">
      <w:pPr>
        <w:ind w:left="100" w:right="609"/>
        <w:rPr>
          <w:i/>
          <w:sz w:val="26"/>
        </w:rPr>
      </w:pPr>
      <w:r>
        <w:rPr>
          <w:i/>
          <w:sz w:val="26"/>
        </w:rPr>
        <w:t>Если сторона спора не дост</w:t>
      </w:r>
      <w:r>
        <w:rPr>
          <w:i/>
          <w:sz w:val="26"/>
        </w:rPr>
        <w:t>игла 10 лет, требуется согласие одного из родителей или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классного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руководителя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участие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процедуре.</w:t>
      </w:r>
    </w:p>
    <w:p w:rsidR="00DF2C38" w:rsidRDefault="00DF2C38">
      <w:pPr>
        <w:pStyle w:val="a3"/>
        <w:rPr>
          <w:i/>
          <w:sz w:val="28"/>
        </w:rPr>
      </w:pPr>
    </w:p>
    <w:p w:rsidR="00DF2C38" w:rsidRDefault="00DF2C38">
      <w:pPr>
        <w:pStyle w:val="a3"/>
        <w:spacing w:before="5"/>
        <w:rPr>
          <w:i/>
        </w:rPr>
      </w:pPr>
    </w:p>
    <w:p w:rsidR="00DF2C38" w:rsidRDefault="00EF7440">
      <w:pPr>
        <w:tabs>
          <w:tab w:val="left" w:pos="7361"/>
        </w:tabs>
        <w:spacing w:before="1"/>
        <w:ind w:left="100"/>
        <w:rPr>
          <w:i/>
          <w:sz w:val="26"/>
        </w:rPr>
      </w:pPr>
      <w:r>
        <w:rPr>
          <w:i/>
          <w:sz w:val="26"/>
        </w:rPr>
        <w:t>Родитель</w:t>
      </w:r>
      <w:r>
        <w:rPr>
          <w:i/>
          <w:sz w:val="26"/>
        </w:rPr>
        <w:tab/>
        <w:t>Классный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руководитель</w:t>
      </w:r>
    </w:p>
    <w:p w:rsidR="00DF2C38" w:rsidRDefault="00EF7440">
      <w:pPr>
        <w:pStyle w:val="a3"/>
        <w:tabs>
          <w:tab w:val="left" w:pos="1918"/>
          <w:tab w:val="left" w:pos="3413"/>
          <w:tab w:val="left" w:pos="7064"/>
          <w:tab w:val="left" w:pos="9592"/>
        </w:tabs>
        <w:spacing w:before="1" w:line="298" w:lineRule="exact"/>
        <w:ind w:left="1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_/</w:t>
      </w:r>
      <w:r>
        <w:rPr>
          <w:u w:val="single"/>
        </w:rPr>
        <w:tab/>
      </w:r>
      <w:r>
        <w:t>/</w:t>
      </w:r>
      <w:r>
        <w:tab/>
        <w:t>_</w:t>
      </w:r>
      <w:r>
        <w:rPr>
          <w:u w:val="single"/>
        </w:rPr>
        <w:tab/>
      </w:r>
      <w:r>
        <w:t>/</w:t>
      </w:r>
    </w:p>
    <w:p w:rsidR="00DF2C38" w:rsidRDefault="00EF7440">
      <w:pPr>
        <w:pStyle w:val="a3"/>
        <w:tabs>
          <w:tab w:val="left" w:pos="1846"/>
        </w:tabs>
        <w:spacing w:line="298" w:lineRule="exact"/>
        <w:ind w:left="1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</w:p>
    <w:sectPr w:rsidR="00DF2C38" w:rsidSect="00DF2C38">
      <w:pgSz w:w="11910" w:h="16840"/>
      <w:pgMar w:top="620" w:right="4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3917"/>
    <w:multiLevelType w:val="hybridMultilevel"/>
    <w:tmpl w:val="91AE4F4E"/>
    <w:lvl w:ilvl="0" w:tplc="BE26423E">
      <w:start w:val="1"/>
      <w:numFmt w:val="decimal"/>
      <w:lvlText w:val="%1."/>
      <w:lvlJc w:val="left"/>
      <w:pPr>
        <w:ind w:left="820" w:hanging="360"/>
        <w:jc w:val="left"/>
      </w:pPr>
      <w:rPr>
        <w:rFonts w:ascii="Tahoma" w:eastAsia="Tahoma" w:hAnsi="Tahoma" w:cs="Tahoma" w:hint="default"/>
        <w:w w:val="99"/>
        <w:sz w:val="26"/>
        <w:szCs w:val="26"/>
        <w:lang w:val="ru-RU" w:eastAsia="en-US" w:bidi="ar-SA"/>
      </w:rPr>
    </w:lvl>
    <w:lvl w:ilvl="1" w:tplc="A20667FA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59F482BC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E402D016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580E933C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CA00FEE2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A8D451BA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C9DA3698">
      <w:numFmt w:val="bullet"/>
      <w:lvlText w:val="•"/>
      <w:lvlJc w:val="left"/>
      <w:pPr>
        <w:ind w:left="7488" w:hanging="360"/>
      </w:pPr>
      <w:rPr>
        <w:rFonts w:hint="default"/>
        <w:lang w:val="ru-RU" w:eastAsia="en-US" w:bidi="ar-SA"/>
      </w:rPr>
    </w:lvl>
    <w:lvl w:ilvl="8" w:tplc="DF74EBCE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2C38"/>
    <w:rsid w:val="00DF2C38"/>
    <w:rsid w:val="00E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2C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2C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2C38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F2C38"/>
    <w:pPr>
      <w:spacing w:before="5" w:line="294" w:lineRule="exact"/>
      <w:ind w:left="100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F2C38"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F2C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COMPUTER51</dc:creator>
  <cp:lastModifiedBy>Admin</cp:lastModifiedBy>
  <cp:revision>2</cp:revision>
  <dcterms:created xsi:type="dcterms:W3CDTF">2022-04-14T05:54:00Z</dcterms:created>
  <dcterms:modified xsi:type="dcterms:W3CDTF">2022-04-14T07:11:00Z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2022-04-14T00:00:00Z</vt:filetime>
  </property>
</Properties>
</file>